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FEAE" w14:textId="77777777" w:rsidR="00CE2AEC" w:rsidRPr="000B0EB1" w:rsidRDefault="00CE2AEC" w:rsidP="38872471">
      <w:pPr>
        <w:rPr>
          <w:rFonts w:ascii="Flanders Art Sans" w:hAnsi="Flanders Art Sans" w:cs="Arial"/>
          <w:i/>
        </w:rPr>
      </w:pPr>
    </w:p>
    <w:p w14:paraId="5624E9F5" w14:textId="613B647D" w:rsidR="00917923" w:rsidRPr="000B0EB1" w:rsidRDefault="00CE2AEC" w:rsidP="38872471">
      <w:pPr>
        <w:rPr>
          <w:rFonts w:ascii="Flanders Art Sans" w:hAnsi="Flanders Art Sans" w:cstheme="majorHAnsi"/>
          <w:i/>
        </w:rPr>
      </w:pPr>
      <w:r w:rsidRPr="000B0EB1">
        <w:rPr>
          <w:rFonts w:ascii="Flanders Art Sans" w:hAnsi="Flanders Art Sans" w:cstheme="majorHAnsi"/>
          <w:i/>
        </w:rPr>
        <w:t>Deze tekst kan je als inspiratie gebruiken voor je eigen kanalen zoals nieuwsbrief of e-magazine.</w:t>
      </w:r>
    </w:p>
    <w:p w14:paraId="3BF87067" w14:textId="77777777" w:rsidR="00D21773" w:rsidRPr="000B0EB1" w:rsidRDefault="00D21773" w:rsidP="00237116">
      <w:pPr>
        <w:rPr>
          <w:rFonts w:ascii="Flanders Art Sans" w:hAnsi="Flanders Art Sans" w:cstheme="majorHAnsi"/>
        </w:rPr>
      </w:pPr>
    </w:p>
    <w:p w14:paraId="26C28A2A" w14:textId="77777777" w:rsidR="000B0EB1" w:rsidRPr="000B0EB1" w:rsidRDefault="000B0EB1" w:rsidP="000B0EB1">
      <w:pPr>
        <w:pStyle w:val="Title"/>
      </w:pPr>
      <w:r w:rsidRPr="000B0EB1">
        <w:t>Wist je dat…  </w:t>
      </w:r>
    </w:p>
    <w:p w14:paraId="103B4334" w14:textId="77777777" w:rsidR="000B0EB1" w:rsidRPr="000B0EB1" w:rsidRDefault="000B0EB1" w:rsidP="000B0EB1">
      <w:pPr>
        <w:pStyle w:val="Title"/>
      </w:pPr>
      <w:r w:rsidRPr="000B0EB1">
        <w:t>…drankblikjes 50 jaar nodig hebben om af te breken? </w:t>
      </w:r>
    </w:p>
    <w:p w14:paraId="4C8DE27A" w14:textId="77777777" w:rsidR="000B0EB1" w:rsidRDefault="000B0EB1" w:rsidP="000B0EB1">
      <w:pPr>
        <w:pStyle w:val="paragraph"/>
        <w:spacing w:before="0" w:beforeAutospacing="0" w:after="0" w:afterAutospacing="0"/>
        <w:jc w:val="both"/>
        <w:textAlignment w:val="baseline"/>
        <w:rPr>
          <w:rFonts w:ascii="Segoe UI" w:hAnsi="Segoe UI" w:cs="Segoe UI"/>
          <w:sz w:val="18"/>
          <w:szCs w:val="18"/>
        </w:rPr>
      </w:pPr>
      <w:r>
        <w:rPr>
          <w:rStyle w:val="eop"/>
          <w:rFonts w:ascii="Calibri Light" w:eastAsiaTheme="majorEastAsia" w:hAnsi="Calibri Light" w:cs="Calibri Light"/>
          <w:sz w:val="22"/>
          <w:szCs w:val="22"/>
        </w:rPr>
        <w:t> </w:t>
      </w:r>
    </w:p>
    <w:p w14:paraId="7A36522F" w14:textId="77777777" w:rsidR="000B0EB1" w:rsidRDefault="000B0EB1" w:rsidP="000B0EB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eastAsiaTheme="majorEastAsia" w:hAnsi="Calibri Light" w:cs="Calibri Light"/>
          <w:sz w:val="22"/>
          <w:szCs w:val="22"/>
          <w:lang w:val="nl-NL"/>
        </w:rPr>
        <w:t>Vind jij zwerfvuil ook zo vervelend? Het ontsiert onze straten en vormt een gevaar voor onze natuur. Het gebeurt met allerhande afval: peuken, kauwgom, verpakkingen, … en ook drankblikjes.</w:t>
      </w:r>
      <w:r>
        <w:rPr>
          <w:rStyle w:val="eop"/>
          <w:rFonts w:ascii="Calibri Light" w:eastAsiaTheme="majorEastAsia" w:hAnsi="Calibri Light" w:cs="Calibri Light"/>
          <w:sz w:val="22"/>
          <w:szCs w:val="22"/>
        </w:rPr>
        <w:t> </w:t>
      </w:r>
    </w:p>
    <w:p w14:paraId="10FBDC8C" w14:textId="7A658F5D" w:rsidR="000B0EB1" w:rsidRDefault="000B0EB1" w:rsidP="000B0EB1">
      <w:pPr>
        <w:pStyle w:val="paragraph"/>
        <w:spacing w:before="0" w:beforeAutospacing="0" w:after="0" w:afterAutospacing="0"/>
        <w:jc w:val="both"/>
        <w:textAlignment w:val="baseline"/>
        <w:rPr>
          <w:rStyle w:val="eop"/>
          <w:rFonts w:ascii="Calibri Light" w:eastAsiaTheme="majorEastAsia" w:hAnsi="Calibri Light" w:cs="Calibri Light"/>
          <w:sz w:val="22"/>
          <w:szCs w:val="22"/>
        </w:rPr>
      </w:pPr>
      <w:r>
        <w:rPr>
          <w:rStyle w:val="normaltextrun"/>
          <w:rFonts w:ascii="Calibri Light" w:eastAsiaTheme="majorEastAsia" w:hAnsi="Calibri Light" w:cs="Calibri Light"/>
          <w:sz w:val="22"/>
          <w:szCs w:val="22"/>
          <w:lang w:val="nl-NL"/>
        </w:rPr>
        <w:t>Blikjes bestaan uit wat men ‘anorganisch materiaal’ noemt. Daardoor duurt het heel lang vooraleer ze afgebroken zijn in de natuur. Tot wel 50 jaar! In die 50 jaar kan dat blikje niet alleen zorgen voor een vuile omgeving, maar kan het ook heel wat dierenleed met zich meebrengen. </w:t>
      </w:r>
    </w:p>
    <w:p w14:paraId="35A0F9DE" w14:textId="77777777" w:rsidR="000B0EB1" w:rsidRDefault="000B0EB1" w:rsidP="000B0EB1">
      <w:pPr>
        <w:pStyle w:val="paragraph"/>
        <w:spacing w:before="0" w:beforeAutospacing="0" w:after="0" w:afterAutospacing="0"/>
        <w:jc w:val="both"/>
        <w:textAlignment w:val="baseline"/>
        <w:rPr>
          <w:rFonts w:ascii="Segoe UI" w:hAnsi="Segoe UI" w:cs="Segoe UI"/>
          <w:sz w:val="18"/>
          <w:szCs w:val="18"/>
        </w:rPr>
      </w:pPr>
    </w:p>
    <w:p w14:paraId="2948A9EC" w14:textId="3B38A4E9" w:rsidR="000B0EB1" w:rsidRDefault="000B0EB1" w:rsidP="000B0EB1">
      <w:pPr>
        <w:pStyle w:val="paragraph"/>
        <w:spacing w:before="0" w:beforeAutospacing="0" w:after="0" w:afterAutospacing="0"/>
        <w:jc w:val="both"/>
        <w:textAlignment w:val="baseline"/>
        <w:rPr>
          <w:rStyle w:val="normaltextrun"/>
          <w:rFonts w:eastAsiaTheme="majorEastAsia"/>
          <w:lang w:val="nl-NL"/>
        </w:rPr>
      </w:pPr>
      <w:r>
        <w:rPr>
          <w:rStyle w:val="normaltextrun"/>
          <w:rFonts w:ascii="Calibri Light" w:eastAsiaTheme="majorEastAsia" w:hAnsi="Calibri Light" w:cs="Calibri Light"/>
          <w:sz w:val="22"/>
          <w:szCs w:val="22"/>
          <w:lang w:val="nl-NL"/>
        </w:rPr>
        <w:t xml:space="preserve">Het komt vaak voor dat blikjes die in de berm worden gegooid onopgemerkt blijven liggen. Ze zijn immers moeilijk te zien tussen dat hoge gras. Wanneer diezelfde berm dan gemaaid wordt, worden de blikjes versnipperd. Die snippers komen in de weilanden </w:t>
      </w:r>
      <w:r w:rsidR="00942B8B">
        <w:rPr>
          <w:rStyle w:val="normaltextrun"/>
          <w:rFonts w:ascii="Calibri Light" w:eastAsiaTheme="majorEastAsia" w:hAnsi="Calibri Light" w:cs="Calibri Light"/>
          <w:sz w:val="22"/>
          <w:szCs w:val="22"/>
          <w:lang w:val="nl-NL"/>
        </w:rPr>
        <w:t xml:space="preserve">of in het veevoeder </w:t>
      </w:r>
      <w:r>
        <w:rPr>
          <w:rStyle w:val="normaltextrun"/>
          <w:rFonts w:ascii="Calibri Light" w:eastAsiaTheme="majorEastAsia" w:hAnsi="Calibri Light" w:cs="Calibri Light"/>
          <w:sz w:val="22"/>
          <w:szCs w:val="22"/>
          <w:lang w:val="nl-NL"/>
        </w:rPr>
        <w:t>terecht waar herkauwers, zoals koeien, ze samen met het gras opeten. Het kan hun maag perforeren en leidt tot bloedvergiftiging. Omdat de metaalsnippers niet zomaar verwijderd kunnen worden, leidt zoiets vaak tot de dood van het dier.</w:t>
      </w:r>
      <w:r w:rsidRPr="000B0EB1">
        <w:rPr>
          <w:rStyle w:val="normaltextrun"/>
          <w:rFonts w:eastAsiaTheme="majorEastAsia"/>
          <w:lang w:val="nl-NL"/>
        </w:rPr>
        <w:t> </w:t>
      </w:r>
    </w:p>
    <w:p w14:paraId="3C2A60BB" w14:textId="77777777" w:rsidR="00942B8B" w:rsidRPr="000B0EB1" w:rsidRDefault="00942B8B" w:rsidP="000B0EB1">
      <w:pPr>
        <w:pStyle w:val="paragraph"/>
        <w:spacing w:before="0" w:beforeAutospacing="0" w:after="0" w:afterAutospacing="0"/>
        <w:jc w:val="both"/>
        <w:textAlignment w:val="baseline"/>
        <w:rPr>
          <w:rStyle w:val="normaltextrun"/>
          <w:rFonts w:ascii="Calibri Light" w:eastAsiaTheme="majorEastAsia" w:hAnsi="Calibri Light" w:cs="Calibri Light"/>
          <w:sz w:val="22"/>
          <w:szCs w:val="22"/>
          <w:lang w:val="nl-NL"/>
        </w:rPr>
      </w:pPr>
    </w:p>
    <w:p w14:paraId="63AB8C03" w14:textId="77DD0EE6" w:rsidR="000B0EB1" w:rsidRPr="000B0EB1" w:rsidRDefault="000B0EB1" w:rsidP="000B0EB1">
      <w:pPr>
        <w:pStyle w:val="paragraph"/>
        <w:spacing w:before="0" w:beforeAutospacing="0" w:after="0" w:afterAutospacing="0"/>
        <w:jc w:val="both"/>
        <w:textAlignment w:val="baseline"/>
        <w:rPr>
          <w:rStyle w:val="normaltextrun"/>
          <w:rFonts w:ascii="Calibri Light" w:eastAsiaTheme="majorEastAsia" w:hAnsi="Calibri Light" w:cs="Calibri Light"/>
          <w:sz w:val="22"/>
          <w:szCs w:val="22"/>
          <w:lang w:val="nl-NL"/>
        </w:rPr>
      </w:pPr>
      <w:r>
        <w:rPr>
          <w:rStyle w:val="normaltextrun"/>
          <w:rFonts w:ascii="Calibri Light" w:eastAsiaTheme="majorEastAsia" w:hAnsi="Calibri Light" w:cs="Calibri Light"/>
          <w:sz w:val="22"/>
          <w:szCs w:val="22"/>
          <w:lang w:val="nl-NL"/>
        </w:rPr>
        <w:t xml:space="preserve">Velen staan er niet bij stil, maar het weggooien van een blikje – ook al doe je het maar één keer – kan dus zeer grote gevolgen hebben. </w:t>
      </w:r>
      <w:r w:rsidRPr="000B0EB1">
        <w:rPr>
          <w:rStyle w:val="normaltextrun"/>
          <w:rFonts w:ascii="Calibri Light" w:eastAsiaTheme="majorEastAsia" w:hAnsi="Calibri Light" w:cs="Calibri Light"/>
          <w:sz w:val="22"/>
          <w:szCs w:val="22"/>
          <w:lang w:val="nl-NL"/>
        </w:rPr>
        <w:t>Als dat geen argument is om je blikje niet op de grond te gooien, ook wanneer er geen vuilnisbak in de buurt is! Hopelijk</w:t>
      </w:r>
      <w:r>
        <w:rPr>
          <w:rStyle w:val="normaltextrun"/>
          <w:rFonts w:ascii="Calibri Light" w:eastAsiaTheme="majorEastAsia" w:hAnsi="Calibri Light" w:cs="Calibri Light"/>
          <w:sz w:val="22"/>
          <w:szCs w:val="22"/>
          <w:lang w:val="nl-NL"/>
        </w:rPr>
        <w:t xml:space="preserve"> kunnen we door anderen bewust te maken dat een blikje in de vuilnisbak hoort, ervoor zorgen dat dit niet meer gebeurt.</w:t>
      </w:r>
      <w:r w:rsidRPr="000B0EB1">
        <w:rPr>
          <w:rStyle w:val="normaltextrun"/>
          <w:rFonts w:eastAsiaTheme="majorEastAsia"/>
          <w:lang w:val="nl-NL"/>
        </w:rPr>
        <w:t> </w:t>
      </w:r>
    </w:p>
    <w:p w14:paraId="75F0270F" w14:textId="77777777" w:rsidR="005202B2" w:rsidRPr="000B0EB1" w:rsidRDefault="005202B2" w:rsidP="008247B9">
      <w:pPr>
        <w:rPr>
          <w:rFonts w:ascii="Flanders Art Sans" w:hAnsi="Flanders Art Sans" w:cstheme="minorHAnsi"/>
        </w:rPr>
      </w:pPr>
    </w:p>
    <w:p w14:paraId="410642D2" w14:textId="77777777" w:rsidR="000B0EB1" w:rsidRDefault="000B0EB1" w:rsidP="008B730A">
      <w:pPr>
        <w:pStyle w:val="Title"/>
        <w:spacing w:after="0"/>
        <w:jc w:val="center"/>
        <w:rPr>
          <w:rFonts w:ascii="Flanders Art Sans" w:hAnsi="Flanders Art Sans" w:cstheme="majorHAnsi"/>
        </w:rPr>
      </w:pPr>
      <w:r>
        <w:rPr>
          <w:rFonts w:ascii="Flanders Art Sans" w:hAnsi="Flanders Art Sans" w:cstheme="majorHAnsi"/>
        </w:rPr>
        <w:t xml:space="preserve">Breng je afval naar de vuilnisbak of </w:t>
      </w:r>
    </w:p>
    <w:p w14:paraId="75D006A6" w14:textId="283E5592" w:rsidR="008247B9" w:rsidRPr="000B0EB1" w:rsidRDefault="000B0EB1" w:rsidP="008B730A">
      <w:pPr>
        <w:pStyle w:val="Title"/>
        <w:spacing w:after="0"/>
        <w:jc w:val="center"/>
        <w:rPr>
          <w:rFonts w:ascii="Flanders Art Sans" w:hAnsi="Flanders Art Sans" w:cstheme="majorHAnsi"/>
        </w:rPr>
      </w:pPr>
      <w:r>
        <w:rPr>
          <w:rFonts w:ascii="Flanders Art Sans" w:hAnsi="Flanders Art Sans" w:cstheme="majorHAnsi"/>
        </w:rPr>
        <w:t xml:space="preserve">neem het mee naar huis. </w:t>
      </w:r>
    </w:p>
    <w:p w14:paraId="7E41AB15" w14:textId="00372B48" w:rsidR="000B2D28" w:rsidRPr="000B0EB1" w:rsidRDefault="000B2D28" w:rsidP="000B2D28">
      <w:pPr>
        <w:spacing w:after="0" w:line="240" w:lineRule="auto"/>
        <w:jc w:val="both"/>
        <w:rPr>
          <w:rFonts w:ascii="Flanders Art Sans" w:hAnsi="Flanders Art Sans" w:cstheme="minorHAnsi"/>
        </w:rPr>
      </w:pPr>
    </w:p>
    <w:p w14:paraId="5F841523" w14:textId="692BD175" w:rsidR="005202B2" w:rsidRPr="000B0EB1" w:rsidRDefault="005202B2" w:rsidP="000B2D28">
      <w:pPr>
        <w:spacing w:after="0" w:line="240" w:lineRule="auto"/>
        <w:jc w:val="both"/>
        <w:rPr>
          <w:rFonts w:ascii="Flanders Art Sans" w:hAnsi="Flanders Art Sans" w:cstheme="minorHAnsi"/>
        </w:rPr>
      </w:pPr>
    </w:p>
    <w:p w14:paraId="5EAB847C" w14:textId="77777777" w:rsidR="00BC7FEB" w:rsidRPr="000B0EB1" w:rsidRDefault="00BC7FEB" w:rsidP="00237116">
      <w:pPr>
        <w:rPr>
          <w:rFonts w:ascii="Flanders Art Sans" w:hAnsi="Flanders Art Sans" w:cs="Arial"/>
        </w:rPr>
      </w:pPr>
    </w:p>
    <w:sectPr w:rsidR="00BC7FEB" w:rsidRPr="000B0EB1" w:rsidSect="008247B9">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2473" w14:textId="77777777" w:rsidR="004F69BA" w:rsidRDefault="004F69BA" w:rsidP="00237116">
      <w:r>
        <w:separator/>
      </w:r>
    </w:p>
  </w:endnote>
  <w:endnote w:type="continuationSeparator" w:id="0">
    <w:p w14:paraId="290EACAA" w14:textId="77777777" w:rsidR="004F69BA" w:rsidRDefault="004F69BA"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Flanders Art Sans">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121" w14:textId="0598CB59" w:rsidR="00375123" w:rsidRDefault="00FD6B81" w:rsidP="00237116">
    <w:pPr>
      <w:pStyle w:val="Footer"/>
    </w:pPr>
    <w:r>
      <w:rPr>
        <w:noProof/>
      </w:rPr>
      <w:drawing>
        <wp:anchor distT="0" distB="0" distL="114300" distR="114300" simplePos="0" relativeHeight="251672576" behindDoc="0" locked="0" layoutInCell="1" allowOverlap="1" wp14:anchorId="2D1D4E80" wp14:editId="71EF5BC4">
          <wp:simplePos x="0" y="0"/>
          <wp:positionH relativeFrom="column">
            <wp:posOffset>5596255</wp:posOffset>
          </wp:positionH>
          <wp:positionV relativeFrom="paragraph">
            <wp:posOffset>-91440</wp:posOffset>
          </wp:positionV>
          <wp:extent cx="865505" cy="86550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987ADE2" wp14:editId="72838F08">
          <wp:simplePos x="0" y="0"/>
          <wp:positionH relativeFrom="leftMargin">
            <wp:posOffset>404495</wp:posOffset>
          </wp:positionH>
          <wp:positionV relativeFrom="paragraph">
            <wp:posOffset>201930</wp:posOffset>
          </wp:positionV>
          <wp:extent cx="304800" cy="48133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304800" cy="481330"/>
                  </a:xfrm>
                  <a:prstGeom prst="rect">
                    <a:avLst/>
                  </a:prstGeom>
                </pic:spPr>
              </pic:pic>
            </a:graphicData>
          </a:graphic>
          <wp14:sizeRelH relativeFrom="page">
            <wp14:pctWidth>0</wp14:pctWidth>
          </wp14:sizeRelH>
          <wp14:sizeRelV relativeFrom="page">
            <wp14:pctHeight>0</wp14:pctHeight>
          </wp14:sizeRelV>
        </wp:anchor>
      </w:drawing>
    </w:r>
  </w:p>
  <w:p w14:paraId="43212318" w14:textId="1DB1395B" w:rsidR="00375123" w:rsidRDefault="00375123" w:rsidP="00237116">
    <w:pPr>
      <w:pStyle w:val="Footer"/>
    </w:pPr>
  </w:p>
  <w:p w14:paraId="072E4AF9" w14:textId="3FE8A628" w:rsidR="00BC7FEB" w:rsidRDefault="00D32C83" w:rsidP="00237116">
    <w:pPr>
      <w:pStyle w:val="Footer"/>
    </w:pPr>
    <w:r>
      <w:rPr>
        <w:noProof/>
        <w:lang w:eastAsia="nl-BE"/>
      </w:rPr>
      <w:drawing>
        <wp:anchor distT="0" distB="0" distL="114300" distR="114300" simplePos="0" relativeHeight="251671552" behindDoc="0" locked="0" layoutInCell="1" allowOverlap="1" wp14:anchorId="4A6C9760" wp14:editId="59F483DE">
          <wp:simplePos x="0" y="0"/>
          <wp:positionH relativeFrom="leftMargin">
            <wp:posOffset>588743</wp:posOffset>
          </wp:positionH>
          <wp:positionV relativeFrom="paragraph">
            <wp:posOffset>108585</wp:posOffset>
          </wp:positionV>
          <wp:extent cx="126365" cy="111125"/>
          <wp:effectExtent l="0" t="0" r="6985" b="3175"/>
          <wp:wrapThrough wrapText="bothSides">
            <wp:wrapPolygon edited="0">
              <wp:start x="0" y="0"/>
              <wp:lineTo x="0" y="18514"/>
              <wp:lineTo x="19538" y="18514"/>
              <wp:lineTo x="16281" y="0"/>
              <wp:lineTo x="0" y="0"/>
            </wp:wrapPolygon>
          </wp:wrapThrough>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 r="31265" b="24774"/>
                  <a:stretch/>
                </pic:blipFill>
                <pic:spPr bwMode="auto">
                  <a:xfrm>
                    <a:off x="0" y="0"/>
                    <a:ext cx="126365" cy="11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D063" w14:textId="621A0C5F" w:rsidR="007A747A" w:rsidRDefault="007A747A" w:rsidP="007A747A">
    <w:pPr>
      <w:pStyle w:val="Footer"/>
    </w:pPr>
    <w:r>
      <w:rPr>
        <w:noProof/>
      </w:rPr>
      <w:drawing>
        <wp:anchor distT="0" distB="0" distL="114300" distR="114300" simplePos="0" relativeHeight="251677696" behindDoc="0" locked="0" layoutInCell="1" allowOverlap="1" wp14:anchorId="32029ED9" wp14:editId="1B0AECD9">
          <wp:simplePos x="0" y="0"/>
          <wp:positionH relativeFrom="leftMargin">
            <wp:posOffset>442595</wp:posOffset>
          </wp:positionH>
          <wp:positionV relativeFrom="paragraph">
            <wp:posOffset>112395</wp:posOffset>
          </wp:positionV>
          <wp:extent cx="304800" cy="48133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304800" cy="4813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0B2F6552" wp14:editId="1DFB989E">
          <wp:simplePos x="0" y="0"/>
          <wp:positionH relativeFrom="column">
            <wp:posOffset>5610225</wp:posOffset>
          </wp:positionH>
          <wp:positionV relativeFrom="paragraph">
            <wp:posOffset>-81280</wp:posOffset>
          </wp:positionV>
          <wp:extent cx="865505" cy="8655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2">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49282B97" w14:textId="139BFBDD" w:rsidR="007A747A" w:rsidRDefault="007A7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08CA" w14:textId="77777777" w:rsidR="004F69BA" w:rsidRDefault="004F69BA" w:rsidP="00237116">
      <w:r>
        <w:separator/>
      </w:r>
    </w:p>
  </w:footnote>
  <w:footnote w:type="continuationSeparator" w:id="0">
    <w:p w14:paraId="5C33D3AA" w14:textId="77777777" w:rsidR="004F69BA" w:rsidRDefault="004F69BA"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587E" w14:textId="73949D6E" w:rsidR="008247B9" w:rsidRPr="00237116" w:rsidRDefault="008247B9" w:rsidP="008247B9">
    <w:pPr>
      <w:pStyle w:val="Header"/>
      <w:rPr>
        <w:b/>
        <w:bCs/>
      </w:rPr>
    </w:pPr>
    <w:r w:rsidRPr="008D69A4">
      <w:rPr>
        <w:noProof/>
        <w:lang w:eastAsia="nl-BE"/>
      </w:rPr>
      <mc:AlternateContent>
        <mc:Choice Requires="wps">
          <w:drawing>
            <wp:anchor distT="0" distB="0" distL="114300" distR="114300" simplePos="0" relativeHeight="251675648" behindDoc="1" locked="0" layoutInCell="1" allowOverlap="1" wp14:anchorId="5C4981DC" wp14:editId="0B07B595">
              <wp:simplePos x="0" y="0"/>
              <wp:positionH relativeFrom="margin">
                <wp:align>right</wp:align>
              </wp:positionH>
              <wp:positionV relativeFrom="paragraph">
                <wp:posOffset>28308</wp:posOffset>
              </wp:positionV>
              <wp:extent cx="5753100" cy="325755"/>
              <wp:effectExtent l="0" t="0" r="0" b="0"/>
              <wp:wrapNone/>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9CC4F" id="Rechthoek 23" o:spid="_x0000_s1026" style="position:absolute;margin-left:401.8pt;margin-top:2.25pt;width:453pt;height:25.6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" fillcolor="#007dac" stroked="f">
              <v:stroke joinstyle="round"/>
              <v:textbox inset="0,0,0,0"/>
              <w10:wrap anchorx="margin"/>
            </v:rect>
          </w:pict>
        </mc:Fallback>
      </mc:AlternateContent>
    </w:r>
    <w:r>
      <w:t xml:space="preserve">   </w:t>
    </w:r>
    <w:r>
      <w:rPr>
        <w:b/>
        <w:bCs/>
        <w:color w:val="FFFFFF" w:themeColor="background1"/>
        <w:sz w:val="48"/>
        <w:szCs w:val="48"/>
      </w:rPr>
      <w:t xml:space="preserve">Voorbeeldartikel - zwerfvuil - </w:t>
    </w:r>
    <w:r w:rsidR="000B0EB1">
      <w:rPr>
        <w:b/>
        <w:bCs/>
        <w:color w:val="FFFFFF" w:themeColor="background1"/>
        <w:sz w:val="48"/>
        <w:szCs w:val="48"/>
      </w:rPr>
      <w:t>blikjes</w:t>
    </w:r>
  </w:p>
  <w:p w14:paraId="4A84E206" w14:textId="77777777" w:rsidR="008247B9" w:rsidRDefault="00824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DDB"/>
    <w:multiLevelType w:val="hybridMultilevel"/>
    <w:tmpl w:val="5ABE8B3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9D014A1"/>
    <w:multiLevelType w:val="hybridMultilevel"/>
    <w:tmpl w:val="2F4A8EE6"/>
    <w:lvl w:ilvl="0" w:tplc="57388A4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DE3E36"/>
    <w:multiLevelType w:val="hybridMultilevel"/>
    <w:tmpl w:val="DC5A0056"/>
    <w:lvl w:ilvl="0" w:tplc="5CD4A3FC">
      <w:start w:val="1"/>
      <w:numFmt w:val="decimal"/>
      <w:lvlText w:val="%1"/>
      <w:lvlJc w:val="left"/>
      <w:pPr>
        <w:ind w:left="1080" w:hanging="360"/>
      </w:pPr>
      <w:rPr>
        <w:rFonts w:hint="default"/>
        <w:vertAlign w:val="superscrip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8026DB"/>
    <w:multiLevelType w:val="hybridMultilevel"/>
    <w:tmpl w:val="D6C4D4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5097663">
    <w:abstractNumId w:val="12"/>
  </w:num>
  <w:num w:numId="2" w16cid:durableId="510530220">
    <w:abstractNumId w:val="9"/>
  </w:num>
  <w:num w:numId="3" w16cid:durableId="1457794635">
    <w:abstractNumId w:val="11"/>
  </w:num>
  <w:num w:numId="4" w16cid:durableId="900211227">
    <w:abstractNumId w:val="7"/>
  </w:num>
  <w:num w:numId="5" w16cid:durableId="1514228592">
    <w:abstractNumId w:val="6"/>
  </w:num>
  <w:num w:numId="6" w16cid:durableId="1913153832">
    <w:abstractNumId w:val="2"/>
  </w:num>
  <w:num w:numId="7" w16cid:durableId="819074167">
    <w:abstractNumId w:val="4"/>
  </w:num>
  <w:num w:numId="8" w16cid:durableId="1022828551">
    <w:abstractNumId w:val="3"/>
  </w:num>
  <w:num w:numId="9" w16cid:durableId="1519930220">
    <w:abstractNumId w:val="10"/>
  </w:num>
  <w:num w:numId="10" w16cid:durableId="2140371363">
    <w:abstractNumId w:val="5"/>
  </w:num>
  <w:num w:numId="11" w16cid:durableId="844903389">
    <w:abstractNumId w:val="13"/>
  </w:num>
  <w:num w:numId="12" w16cid:durableId="962148834">
    <w:abstractNumId w:val="1"/>
  </w:num>
  <w:num w:numId="13" w16cid:durableId="1859735636">
    <w:abstractNumId w:val="0"/>
  </w:num>
  <w:num w:numId="14" w16cid:durableId="1519004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ListTable3-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4"/>
    <w:rsid w:val="0000412C"/>
    <w:rsid w:val="00012F2D"/>
    <w:rsid w:val="00030D38"/>
    <w:rsid w:val="0005651A"/>
    <w:rsid w:val="00060415"/>
    <w:rsid w:val="0006143F"/>
    <w:rsid w:val="00073CDE"/>
    <w:rsid w:val="0008080E"/>
    <w:rsid w:val="00082255"/>
    <w:rsid w:val="000B0EB1"/>
    <w:rsid w:val="000B2D28"/>
    <w:rsid w:val="0012413D"/>
    <w:rsid w:val="00131CF7"/>
    <w:rsid w:val="001332AC"/>
    <w:rsid w:val="00140619"/>
    <w:rsid w:val="00144537"/>
    <w:rsid w:val="001717DB"/>
    <w:rsid w:val="001C5F04"/>
    <w:rsid w:val="001D0237"/>
    <w:rsid w:val="001E0C49"/>
    <w:rsid w:val="00211293"/>
    <w:rsid w:val="00223A6E"/>
    <w:rsid w:val="00237116"/>
    <w:rsid w:val="00262FAC"/>
    <w:rsid w:val="00267F49"/>
    <w:rsid w:val="00277882"/>
    <w:rsid w:val="002A7D6D"/>
    <w:rsid w:val="00304D7A"/>
    <w:rsid w:val="00375123"/>
    <w:rsid w:val="003855A1"/>
    <w:rsid w:val="003D15BB"/>
    <w:rsid w:val="00484129"/>
    <w:rsid w:val="004845E8"/>
    <w:rsid w:val="004A5902"/>
    <w:rsid w:val="004B6162"/>
    <w:rsid w:val="004F65A2"/>
    <w:rsid w:val="004F69BA"/>
    <w:rsid w:val="005202B2"/>
    <w:rsid w:val="00544FE9"/>
    <w:rsid w:val="00546E4D"/>
    <w:rsid w:val="00562207"/>
    <w:rsid w:val="00575B67"/>
    <w:rsid w:val="005F4567"/>
    <w:rsid w:val="005F63ED"/>
    <w:rsid w:val="00605D0B"/>
    <w:rsid w:val="00605E7C"/>
    <w:rsid w:val="0061385A"/>
    <w:rsid w:val="0064560B"/>
    <w:rsid w:val="006D764F"/>
    <w:rsid w:val="007A747A"/>
    <w:rsid w:val="007D095C"/>
    <w:rsid w:val="007E58B4"/>
    <w:rsid w:val="008247B9"/>
    <w:rsid w:val="00841DF7"/>
    <w:rsid w:val="00871CD9"/>
    <w:rsid w:val="008A0701"/>
    <w:rsid w:val="008B6D25"/>
    <w:rsid w:val="008B730A"/>
    <w:rsid w:val="008D69A4"/>
    <w:rsid w:val="008F48C1"/>
    <w:rsid w:val="00901C3D"/>
    <w:rsid w:val="00917923"/>
    <w:rsid w:val="00942B8B"/>
    <w:rsid w:val="0094420F"/>
    <w:rsid w:val="00945E0D"/>
    <w:rsid w:val="00947AF3"/>
    <w:rsid w:val="00952BDF"/>
    <w:rsid w:val="00995BD1"/>
    <w:rsid w:val="009C13A1"/>
    <w:rsid w:val="009E11FA"/>
    <w:rsid w:val="009E7DE4"/>
    <w:rsid w:val="00A43977"/>
    <w:rsid w:val="00B25C40"/>
    <w:rsid w:val="00B40A1A"/>
    <w:rsid w:val="00B45031"/>
    <w:rsid w:val="00B84C7B"/>
    <w:rsid w:val="00BA3577"/>
    <w:rsid w:val="00BC116C"/>
    <w:rsid w:val="00BC5CBA"/>
    <w:rsid w:val="00BC7FEB"/>
    <w:rsid w:val="00BD3F27"/>
    <w:rsid w:val="00BD5BBA"/>
    <w:rsid w:val="00C2300D"/>
    <w:rsid w:val="00C37FB2"/>
    <w:rsid w:val="00C536F2"/>
    <w:rsid w:val="00CD1C51"/>
    <w:rsid w:val="00CE2AEC"/>
    <w:rsid w:val="00D21773"/>
    <w:rsid w:val="00D30909"/>
    <w:rsid w:val="00D32C83"/>
    <w:rsid w:val="00D856D5"/>
    <w:rsid w:val="00E347FF"/>
    <w:rsid w:val="00E52C5A"/>
    <w:rsid w:val="00E66899"/>
    <w:rsid w:val="00E71EA3"/>
    <w:rsid w:val="00F14171"/>
    <w:rsid w:val="00F24842"/>
    <w:rsid w:val="00FD6B81"/>
    <w:rsid w:val="00FE7CB9"/>
    <w:rsid w:val="0580D10F"/>
    <w:rsid w:val="24EE815B"/>
    <w:rsid w:val="27A950C9"/>
    <w:rsid w:val="2EC04CDA"/>
    <w:rsid w:val="38872471"/>
    <w:rsid w:val="5219408E"/>
    <w:rsid w:val="5289AE5E"/>
    <w:rsid w:val="57137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A611"/>
  <w15:chartTrackingRefBased/>
  <w15:docId w15:val="{BA22BE15-E85C-4F50-A64B-3887A37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16"/>
    <w:rPr>
      <w:rFonts w:ascii="Calibri" w:hAnsi="Calibri"/>
    </w:rPr>
  </w:style>
  <w:style w:type="paragraph" w:styleId="Heading1">
    <w:name w:val="heading 1"/>
    <w:basedOn w:val="Normal"/>
    <w:next w:val="Normal"/>
    <w:link w:val="Heading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Heading2">
    <w:name w:val="heading 2"/>
    <w:basedOn w:val="Normal"/>
    <w:next w:val="Normal"/>
    <w:link w:val="Heading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Heading3">
    <w:name w:val="heading 3"/>
    <w:basedOn w:val="Normal"/>
    <w:next w:val="Normal"/>
    <w:link w:val="Heading3Char"/>
    <w:uiPriority w:val="9"/>
    <w:unhideWhenUsed/>
    <w:qFormat/>
    <w:rsid w:val="00A43977"/>
    <w:pPr>
      <w:spacing w:before="240" w:after="0"/>
      <w:outlineLvl w:val="2"/>
    </w:pPr>
    <w:rPr>
      <w:color w:val="FFC233" w:themeColor="accent5"/>
      <w:sz w:val="32"/>
      <w:szCs w:val="32"/>
    </w:rPr>
  </w:style>
  <w:style w:type="paragraph" w:styleId="Heading4">
    <w:name w:val="heading 4"/>
    <w:basedOn w:val="Normal"/>
    <w:next w:val="Normal"/>
    <w:link w:val="Heading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Heading5">
    <w:name w:val="heading 5"/>
    <w:basedOn w:val="Normal"/>
    <w:next w:val="Normal"/>
    <w:link w:val="Heading5Char"/>
    <w:uiPriority w:val="9"/>
    <w:unhideWhenUsed/>
    <w:qFormat/>
    <w:rsid w:val="00A43977"/>
    <w:pPr>
      <w:spacing w:before="240" w:after="0"/>
      <w:outlineLvl w:val="4"/>
    </w:pPr>
    <w:rPr>
      <w:color w:val="007DAC" w:themeColor="accent1"/>
      <w:sz w:val="32"/>
      <w:szCs w:val="32"/>
    </w:rPr>
  </w:style>
  <w:style w:type="paragraph" w:styleId="Heading6">
    <w:name w:val="heading 6"/>
    <w:basedOn w:val="Normal"/>
    <w:next w:val="Normal"/>
    <w:link w:val="Heading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Heading7">
    <w:name w:val="heading 7"/>
    <w:basedOn w:val="Normal"/>
    <w:next w:val="Normal"/>
    <w:link w:val="Heading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vuilbak">
    <w:name w:val="Indevuilbak"/>
    <w:basedOn w:val="Normal"/>
    <w:link w:val="IndevuilbakChar"/>
    <w:rsid w:val="0064560B"/>
  </w:style>
  <w:style w:type="paragraph" w:styleId="NoSpacing">
    <w:name w:val="No Spacing"/>
    <w:uiPriority w:val="1"/>
    <w:qFormat/>
    <w:rsid w:val="0064560B"/>
    <w:pPr>
      <w:spacing w:after="0" w:line="240" w:lineRule="auto"/>
    </w:pPr>
    <w:rPr>
      <w:rFonts w:ascii="Arial" w:hAnsi="Arial"/>
    </w:rPr>
  </w:style>
  <w:style w:type="character" w:customStyle="1" w:styleId="IndevuilbakChar">
    <w:name w:val="Indevuilbak Char"/>
    <w:basedOn w:val="DefaultParagraphFont"/>
    <w:link w:val="Indevuilbak"/>
    <w:rsid w:val="0064560B"/>
    <w:rPr>
      <w:rFonts w:ascii="Arial" w:hAnsi="Arial"/>
      <w:color w:val="337A8B"/>
    </w:rPr>
  </w:style>
  <w:style w:type="character" w:customStyle="1" w:styleId="Heading1Char">
    <w:name w:val="Heading 1 Char"/>
    <w:basedOn w:val="DefaultParagraphFont"/>
    <w:link w:val="Heading1"/>
    <w:uiPriority w:val="9"/>
    <w:rsid w:val="00A43977"/>
    <w:rPr>
      <w:rFonts w:asciiTheme="majorHAnsi" w:eastAsiaTheme="majorEastAsia" w:hAnsiTheme="majorHAnsi" w:cstheme="majorHAnsi"/>
      <w:color w:val="B1D34A" w:themeColor="accent3"/>
      <w:sz w:val="32"/>
      <w:szCs w:val="32"/>
    </w:rPr>
  </w:style>
  <w:style w:type="character" w:customStyle="1" w:styleId="Heading2Char">
    <w:name w:val="Heading 2 Char"/>
    <w:basedOn w:val="DefaultParagraphFont"/>
    <w:link w:val="Heading2"/>
    <w:uiPriority w:val="9"/>
    <w:rsid w:val="00A43977"/>
    <w:rPr>
      <w:rFonts w:ascii="Calibri" w:eastAsiaTheme="majorEastAsia" w:hAnsi="Calibri" w:cstheme="majorBidi"/>
      <w:color w:val="72C6A5" w:themeColor="accent4"/>
      <w:sz w:val="32"/>
      <w:szCs w:val="32"/>
    </w:rPr>
  </w:style>
  <w:style w:type="paragraph" w:styleId="Title">
    <w:name w:val="Title"/>
    <w:basedOn w:val="Normal"/>
    <w:next w:val="Normal"/>
    <w:link w:val="Title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leChar">
    <w:name w:val="Title Char"/>
    <w:basedOn w:val="DefaultParagraphFont"/>
    <w:link w:val="Title"/>
    <w:rsid w:val="00A43977"/>
    <w:rPr>
      <w:rFonts w:ascii="Calibri" w:eastAsiaTheme="majorEastAsia" w:hAnsi="Calibri" w:cstheme="majorBidi"/>
      <w:b/>
      <w:bCs/>
      <w:color w:val="00A9E0"/>
      <w:spacing w:val="-10"/>
      <w:kern w:val="28"/>
      <w:sz w:val="40"/>
      <w:szCs w:val="40"/>
    </w:rPr>
  </w:style>
  <w:style w:type="paragraph" w:styleId="Subtitle">
    <w:name w:val="Subtitle"/>
    <w:basedOn w:val="Normal"/>
    <w:next w:val="Normal"/>
    <w:link w:val="SubtitleChar"/>
    <w:uiPriority w:val="11"/>
    <w:qFormat/>
    <w:rsid w:val="006456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60B"/>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4560B"/>
    <w:rPr>
      <w:rFonts w:ascii="Arial" w:hAnsi="Arial"/>
      <w:i/>
      <w:iCs/>
      <w:color w:val="404040" w:themeColor="text1" w:themeTint="BF"/>
    </w:rPr>
  </w:style>
  <w:style w:type="character" w:styleId="Emphasis">
    <w:name w:val="Emphasis"/>
    <w:uiPriority w:val="20"/>
    <w:qFormat/>
    <w:rsid w:val="00237116"/>
    <w:rPr>
      <w:rFonts w:asciiTheme="minorHAnsi" w:hAnsiTheme="minorHAnsi" w:cstheme="minorHAnsi"/>
      <w:b/>
      <w:bCs/>
      <w:color w:val="007DAC" w:themeColor="accent1"/>
      <w:sz w:val="24"/>
    </w:rPr>
  </w:style>
  <w:style w:type="character" w:styleId="IntenseEmphasis">
    <w:name w:val="Intense Emphasis"/>
    <w:basedOn w:val="DefaultParagraphFont"/>
    <w:uiPriority w:val="21"/>
    <w:qFormat/>
    <w:rsid w:val="00237116"/>
    <w:rPr>
      <w:rFonts w:ascii="Arial" w:hAnsi="Arial"/>
      <w:color w:val="007DAC" w:themeColor="accent1"/>
    </w:rPr>
  </w:style>
  <w:style w:type="character" w:customStyle="1" w:styleId="Heading3Char">
    <w:name w:val="Heading 3 Char"/>
    <w:basedOn w:val="DefaultParagraphFont"/>
    <w:link w:val="Heading3"/>
    <w:uiPriority w:val="9"/>
    <w:rsid w:val="00A43977"/>
    <w:rPr>
      <w:rFonts w:ascii="Calibri" w:hAnsi="Calibri"/>
      <w:color w:val="FFC233" w:themeColor="accent5"/>
      <w:sz w:val="32"/>
      <w:szCs w:val="32"/>
    </w:rPr>
  </w:style>
  <w:style w:type="character" w:customStyle="1" w:styleId="Heading4Char">
    <w:name w:val="Heading 4 Char"/>
    <w:basedOn w:val="DefaultParagraphFont"/>
    <w:link w:val="Heading4"/>
    <w:uiPriority w:val="9"/>
    <w:rsid w:val="00A43977"/>
    <w:rPr>
      <w:rFonts w:ascii="Calibri" w:eastAsiaTheme="majorEastAsia" w:hAnsi="Calibri" w:cstheme="majorBidi"/>
      <w:color w:val="F04E58" w:themeColor="accent6"/>
      <w:sz w:val="32"/>
      <w:szCs w:val="32"/>
    </w:rPr>
  </w:style>
  <w:style w:type="character" w:customStyle="1" w:styleId="Heading5Char">
    <w:name w:val="Heading 5 Char"/>
    <w:basedOn w:val="DefaultParagraphFont"/>
    <w:link w:val="Heading5"/>
    <w:uiPriority w:val="9"/>
    <w:rsid w:val="00A43977"/>
    <w:rPr>
      <w:rFonts w:ascii="Calibri" w:hAnsi="Calibri"/>
      <w:color w:val="007DAC" w:themeColor="accent1"/>
      <w:sz w:val="32"/>
      <w:szCs w:val="32"/>
    </w:rPr>
  </w:style>
  <w:style w:type="character" w:customStyle="1" w:styleId="Heading6Char">
    <w:name w:val="Heading 6 Char"/>
    <w:basedOn w:val="DefaultParagraphFont"/>
    <w:link w:val="Heading6"/>
    <w:uiPriority w:val="9"/>
    <w:rsid w:val="00237116"/>
    <w:rPr>
      <w:rFonts w:ascii="Calibri" w:eastAsiaTheme="majorEastAsia" w:hAnsi="Calibri" w:cstheme="majorBidi"/>
      <w:color w:val="00A9E0" w:themeColor="accent2"/>
    </w:rPr>
  </w:style>
  <w:style w:type="character" w:customStyle="1" w:styleId="Heading7Char">
    <w:name w:val="Heading 7 Char"/>
    <w:basedOn w:val="DefaultParagraphFont"/>
    <w:link w:val="Heading7"/>
    <w:uiPriority w:val="9"/>
    <w:rsid w:val="00237116"/>
    <w:rPr>
      <w:rFonts w:ascii="Calibri" w:eastAsiaTheme="majorEastAsia" w:hAnsi="Calibri" w:cstheme="majorBidi"/>
      <w:i/>
      <w:iCs/>
      <w:color w:val="00A9E0" w:themeColor="accent2"/>
    </w:rPr>
  </w:style>
  <w:style w:type="character" w:customStyle="1" w:styleId="Heading8Char">
    <w:name w:val="Heading 8 Char"/>
    <w:basedOn w:val="DefaultParagraphFont"/>
    <w:link w:val="Heading8"/>
    <w:uiPriority w:val="9"/>
    <w:rsid w:val="00E347F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347FF"/>
    <w:rPr>
      <w:rFonts w:ascii="Arial" w:eastAsiaTheme="majorEastAsia" w:hAnsi="Arial" w:cstheme="majorBidi"/>
      <w:i/>
      <w:iCs/>
      <w:color w:val="272727" w:themeColor="text1" w:themeTint="D8"/>
      <w:sz w:val="21"/>
      <w:szCs w:val="21"/>
    </w:rPr>
  </w:style>
  <w:style w:type="character" w:styleId="Strong">
    <w:name w:val="Strong"/>
    <w:basedOn w:val="DefaultParagraphFont"/>
    <w:uiPriority w:val="22"/>
    <w:qFormat/>
    <w:rsid w:val="0064560B"/>
    <w:rPr>
      <w:rFonts w:ascii="Arial" w:hAnsi="Arial"/>
      <w:b/>
      <w:bCs/>
    </w:rPr>
  </w:style>
  <w:style w:type="paragraph" w:styleId="Quote">
    <w:name w:val="Quote"/>
    <w:basedOn w:val="Normal"/>
    <w:next w:val="Normal"/>
    <w:link w:val="QuoteChar"/>
    <w:uiPriority w:val="29"/>
    <w:qFormat/>
    <w:rsid w:val="006456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560B"/>
    <w:rPr>
      <w:rFonts w:ascii="Arial" w:hAnsi="Arial"/>
      <w:i/>
      <w:iCs/>
      <w:color w:val="404040" w:themeColor="text1" w:themeTint="BF"/>
    </w:rPr>
  </w:style>
  <w:style w:type="paragraph" w:styleId="IntenseQuote">
    <w:name w:val="Intense Quote"/>
    <w:basedOn w:val="Normal"/>
    <w:next w:val="Normal"/>
    <w:link w:val="IntenseQuote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IntenseQuoteChar">
    <w:name w:val="Intense Quote Char"/>
    <w:basedOn w:val="DefaultParagraphFont"/>
    <w:link w:val="IntenseQuote"/>
    <w:uiPriority w:val="30"/>
    <w:rsid w:val="00237116"/>
    <w:rPr>
      <w:rFonts w:cstheme="minorHAnsi"/>
      <w:color w:val="B1D34A" w:themeColor="accent3"/>
      <w:sz w:val="28"/>
      <w:szCs w:val="28"/>
    </w:rPr>
  </w:style>
  <w:style w:type="character" w:styleId="SubtleReference">
    <w:name w:val="Subtle Reference"/>
    <w:basedOn w:val="DefaultParagraphFont"/>
    <w:uiPriority w:val="31"/>
    <w:qFormat/>
    <w:rsid w:val="0064560B"/>
    <w:rPr>
      <w:rFonts w:ascii="Arial" w:hAnsi="Arial"/>
      <w:smallCaps/>
      <w:color w:val="5A5A5A" w:themeColor="text1" w:themeTint="A5"/>
    </w:rPr>
  </w:style>
  <w:style w:type="character" w:styleId="IntenseReference">
    <w:name w:val="Intense Reference"/>
    <w:basedOn w:val="DefaultParagraphFont"/>
    <w:uiPriority w:val="32"/>
    <w:qFormat/>
    <w:rsid w:val="00E347FF"/>
    <w:rPr>
      <w:rFonts w:ascii="Arial" w:hAnsi="Arial"/>
      <w:b/>
      <w:bCs/>
      <w:smallCaps/>
      <w:color w:val="3694AD"/>
      <w:spacing w:val="5"/>
    </w:rPr>
  </w:style>
  <w:style w:type="character" w:styleId="BookTitle">
    <w:name w:val="Book Title"/>
    <w:basedOn w:val="DefaultParagraphFont"/>
    <w:uiPriority w:val="33"/>
    <w:qFormat/>
    <w:rsid w:val="0064560B"/>
    <w:rPr>
      <w:rFonts w:ascii="Arial" w:hAnsi="Arial"/>
      <w:b/>
      <w:bCs/>
      <w:i/>
      <w:iCs/>
      <w:spacing w:val="5"/>
    </w:rPr>
  </w:style>
  <w:style w:type="paragraph" w:styleId="ListParagraph">
    <w:name w:val="List Paragraph"/>
    <w:basedOn w:val="Normal"/>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Header">
    <w:name w:val="header"/>
    <w:basedOn w:val="Normal"/>
    <w:link w:val="HeaderChar"/>
    <w:uiPriority w:val="99"/>
    <w:unhideWhenUsed/>
    <w:rsid w:val="00BC7F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FEB"/>
    <w:rPr>
      <w:rFonts w:ascii="Arial" w:hAnsi="Arial"/>
    </w:rPr>
  </w:style>
  <w:style w:type="paragraph" w:styleId="Footer">
    <w:name w:val="footer"/>
    <w:basedOn w:val="Normal"/>
    <w:link w:val="FooterChar"/>
    <w:uiPriority w:val="99"/>
    <w:unhideWhenUsed/>
    <w:rsid w:val="00BC7F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FEB"/>
    <w:rPr>
      <w:rFonts w:ascii="Arial" w:hAnsi="Arial"/>
    </w:rPr>
  </w:style>
  <w:style w:type="character" w:styleId="Hyperlink">
    <w:name w:val="Hyperlink"/>
    <w:basedOn w:val="DefaultParagraphFont"/>
    <w:uiPriority w:val="99"/>
    <w:unhideWhenUsed/>
    <w:rsid w:val="008A0701"/>
    <w:rPr>
      <w:color w:val="0563C1" w:themeColor="hyperlink"/>
      <w:u w:val="single"/>
    </w:rPr>
  </w:style>
  <w:style w:type="table" w:styleId="TableGrid">
    <w:name w:val="Table Grid"/>
    <w:basedOn w:val="TableNormal"/>
    <w:uiPriority w:val="59"/>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le"/>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stTable3-Accent2">
    <w:name w:val="List Table 3 Accent 2"/>
    <w:basedOn w:val="TableNorma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CommentReference">
    <w:name w:val="annotation reference"/>
    <w:basedOn w:val="DefaultParagraphFont"/>
    <w:uiPriority w:val="99"/>
    <w:semiHidden/>
    <w:unhideWhenUsed/>
    <w:rsid w:val="00C37FB2"/>
    <w:rPr>
      <w:sz w:val="16"/>
      <w:szCs w:val="16"/>
    </w:rPr>
  </w:style>
  <w:style w:type="paragraph" w:styleId="CommentText">
    <w:name w:val="annotation text"/>
    <w:basedOn w:val="Normal"/>
    <w:link w:val="CommentTextChar"/>
    <w:uiPriority w:val="99"/>
    <w:semiHidden/>
    <w:unhideWhenUsed/>
    <w:rsid w:val="00C37FB2"/>
    <w:pPr>
      <w:spacing w:line="240" w:lineRule="auto"/>
    </w:pPr>
    <w:rPr>
      <w:sz w:val="20"/>
      <w:szCs w:val="20"/>
    </w:rPr>
  </w:style>
  <w:style w:type="character" w:customStyle="1" w:styleId="CommentTextChar">
    <w:name w:val="Comment Text Char"/>
    <w:basedOn w:val="DefaultParagraphFont"/>
    <w:link w:val="CommentText"/>
    <w:uiPriority w:val="99"/>
    <w:semiHidden/>
    <w:rsid w:val="00C37FB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37FB2"/>
    <w:rPr>
      <w:b/>
      <w:bCs/>
    </w:rPr>
  </w:style>
  <w:style w:type="character" w:customStyle="1" w:styleId="CommentSubjectChar">
    <w:name w:val="Comment Subject Char"/>
    <w:basedOn w:val="CommentTextChar"/>
    <w:link w:val="CommentSubject"/>
    <w:uiPriority w:val="99"/>
    <w:semiHidden/>
    <w:rsid w:val="00C37FB2"/>
    <w:rPr>
      <w:rFonts w:ascii="Calibri" w:hAnsi="Calibri"/>
      <w:b/>
      <w:bCs/>
      <w:sz w:val="20"/>
      <w:szCs w:val="20"/>
    </w:rPr>
  </w:style>
  <w:style w:type="character" w:styleId="UnresolvedMention">
    <w:name w:val="Unresolved Mention"/>
    <w:basedOn w:val="DefaultParagraphFont"/>
    <w:uiPriority w:val="99"/>
    <w:semiHidden/>
    <w:unhideWhenUsed/>
    <w:rsid w:val="001332AC"/>
    <w:rPr>
      <w:color w:val="605E5C"/>
      <w:shd w:val="clear" w:color="auto" w:fill="E1DFDD"/>
    </w:rPr>
  </w:style>
  <w:style w:type="paragraph" w:customStyle="1" w:styleId="paragraph">
    <w:name w:val="paragraph"/>
    <w:basedOn w:val="Normal"/>
    <w:rsid w:val="000B0EB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0B0EB1"/>
  </w:style>
  <w:style w:type="character" w:customStyle="1" w:styleId="eop">
    <w:name w:val="eop"/>
    <w:basedOn w:val="DefaultParagraphFont"/>
    <w:rsid w:val="000B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906">
      <w:bodyDiv w:val="1"/>
      <w:marLeft w:val="0"/>
      <w:marRight w:val="0"/>
      <w:marTop w:val="0"/>
      <w:marBottom w:val="0"/>
      <w:divBdr>
        <w:top w:val="none" w:sz="0" w:space="0" w:color="auto"/>
        <w:left w:val="none" w:sz="0" w:space="0" w:color="auto"/>
        <w:bottom w:val="none" w:sz="0" w:space="0" w:color="auto"/>
        <w:right w:val="none" w:sz="0" w:space="0" w:color="auto"/>
      </w:divBdr>
    </w:div>
    <w:div w:id="363480930">
      <w:bodyDiv w:val="1"/>
      <w:marLeft w:val="0"/>
      <w:marRight w:val="0"/>
      <w:marTop w:val="0"/>
      <w:marBottom w:val="0"/>
      <w:divBdr>
        <w:top w:val="none" w:sz="0" w:space="0" w:color="auto"/>
        <w:left w:val="none" w:sz="0" w:space="0" w:color="auto"/>
        <w:bottom w:val="none" w:sz="0" w:space="0" w:color="auto"/>
        <w:right w:val="none" w:sz="0" w:space="0" w:color="auto"/>
      </w:divBdr>
    </w:div>
    <w:div w:id="654917803">
      <w:bodyDiv w:val="1"/>
      <w:marLeft w:val="0"/>
      <w:marRight w:val="0"/>
      <w:marTop w:val="0"/>
      <w:marBottom w:val="0"/>
      <w:divBdr>
        <w:top w:val="none" w:sz="0" w:space="0" w:color="auto"/>
        <w:left w:val="none" w:sz="0" w:space="0" w:color="auto"/>
        <w:bottom w:val="none" w:sz="0" w:space="0" w:color="auto"/>
        <w:right w:val="none" w:sz="0" w:space="0" w:color="auto"/>
      </w:divBdr>
      <w:divsChild>
        <w:div w:id="275140323">
          <w:marLeft w:val="0"/>
          <w:marRight w:val="0"/>
          <w:marTop w:val="0"/>
          <w:marBottom w:val="0"/>
          <w:divBdr>
            <w:top w:val="none" w:sz="0" w:space="0" w:color="auto"/>
            <w:left w:val="none" w:sz="0" w:space="0" w:color="auto"/>
            <w:bottom w:val="none" w:sz="0" w:space="0" w:color="auto"/>
            <w:right w:val="none" w:sz="0" w:space="0" w:color="auto"/>
          </w:divBdr>
        </w:div>
        <w:div w:id="1849368030">
          <w:marLeft w:val="0"/>
          <w:marRight w:val="0"/>
          <w:marTop w:val="0"/>
          <w:marBottom w:val="0"/>
          <w:divBdr>
            <w:top w:val="none" w:sz="0" w:space="0" w:color="auto"/>
            <w:left w:val="none" w:sz="0" w:space="0" w:color="auto"/>
            <w:bottom w:val="none" w:sz="0" w:space="0" w:color="auto"/>
            <w:right w:val="none" w:sz="0" w:space="0" w:color="auto"/>
          </w:divBdr>
        </w:div>
        <w:div w:id="1880316864">
          <w:marLeft w:val="0"/>
          <w:marRight w:val="0"/>
          <w:marTop w:val="0"/>
          <w:marBottom w:val="0"/>
          <w:divBdr>
            <w:top w:val="none" w:sz="0" w:space="0" w:color="auto"/>
            <w:left w:val="none" w:sz="0" w:space="0" w:color="auto"/>
            <w:bottom w:val="none" w:sz="0" w:space="0" w:color="auto"/>
            <w:right w:val="none" w:sz="0" w:space="0" w:color="auto"/>
          </w:divBdr>
        </w:div>
        <w:div w:id="1826319330">
          <w:marLeft w:val="0"/>
          <w:marRight w:val="0"/>
          <w:marTop w:val="0"/>
          <w:marBottom w:val="0"/>
          <w:divBdr>
            <w:top w:val="none" w:sz="0" w:space="0" w:color="auto"/>
            <w:left w:val="none" w:sz="0" w:space="0" w:color="auto"/>
            <w:bottom w:val="none" w:sz="0" w:space="0" w:color="auto"/>
            <w:right w:val="none" w:sz="0" w:space="0" w:color="auto"/>
          </w:divBdr>
        </w:div>
        <w:div w:id="1470320680">
          <w:marLeft w:val="0"/>
          <w:marRight w:val="0"/>
          <w:marTop w:val="0"/>
          <w:marBottom w:val="0"/>
          <w:divBdr>
            <w:top w:val="none" w:sz="0" w:space="0" w:color="auto"/>
            <w:left w:val="none" w:sz="0" w:space="0" w:color="auto"/>
            <w:bottom w:val="none" w:sz="0" w:space="0" w:color="auto"/>
            <w:right w:val="none" w:sz="0" w:space="0" w:color="auto"/>
          </w:divBdr>
        </w:div>
        <w:div w:id="649286467">
          <w:marLeft w:val="0"/>
          <w:marRight w:val="0"/>
          <w:marTop w:val="0"/>
          <w:marBottom w:val="0"/>
          <w:divBdr>
            <w:top w:val="none" w:sz="0" w:space="0" w:color="auto"/>
            <w:left w:val="none" w:sz="0" w:space="0" w:color="auto"/>
            <w:bottom w:val="none" w:sz="0" w:space="0" w:color="auto"/>
            <w:right w:val="none" w:sz="0" w:space="0" w:color="auto"/>
          </w:divBdr>
        </w:div>
        <w:div w:id="126834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75471F6775E4EB092AB7C35FCA3D0" ma:contentTypeVersion="10" ma:contentTypeDescription="Een nieuw document maken." ma:contentTypeScope="" ma:versionID="609ca4c514bc77b021bb6874748f20a3">
  <xsd:schema xmlns:xsd="http://www.w3.org/2001/XMLSchema" xmlns:xs="http://www.w3.org/2001/XMLSchema" xmlns:p="http://schemas.microsoft.com/office/2006/metadata/properties" xmlns:ns2="477e5df5-54cf-45de-92fc-4fbdff13638a" xmlns:ns3="10c147be-cba2-4ccd-9825-58d011e4b6db" targetNamespace="http://schemas.microsoft.com/office/2006/metadata/properties" ma:root="true" ma:fieldsID="7d502a8373905f19f1da0df4d119004c" ns2:_="" ns3:_="">
    <xsd:import namespace="477e5df5-54cf-45de-92fc-4fbdff13638a"/>
    <xsd:import namespace="10c147be-cba2-4ccd-9825-58d011e4b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147be-cba2-4ccd-9825-58d011e4b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18584-827B-4230-9901-460679DA8FB7}">
  <ds:schemaRefs>
    <ds:schemaRef ds:uri="http://schemas.microsoft.com/sharepoint/v3/contenttype/forms"/>
  </ds:schemaRefs>
</ds:datastoreItem>
</file>

<file path=customXml/itemProps3.xml><?xml version="1.0" encoding="utf-8"?>
<ds:datastoreItem xmlns:ds="http://schemas.openxmlformats.org/officeDocument/2006/customXml" ds:itemID="{11E0AB90-7367-4D34-A856-BCF182A7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0c147be-cba2-4ccd-9825-58d011e4b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2B911-B3D0-411D-B9DA-9853B5FA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LDV United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Decock</dc:creator>
  <cp:keywords/>
  <dc:description/>
  <cp:lastModifiedBy>Grietje Huveneers</cp:lastModifiedBy>
  <cp:revision>3</cp:revision>
  <dcterms:created xsi:type="dcterms:W3CDTF">2023-08-04T14:10:00Z</dcterms:created>
  <dcterms:modified xsi:type="dcterms:W3CDTF">2023-08-04T14:11:00Z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0x01010029F75471F6775E4EB092AB7C35FCA3D0</vt:lpwstr>
  </property>
</Properties>
</file>