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7E8B" w14:textId="77777777" w:rsidR="005F0FAA" w:rsidRDefault="005F0FAA" w:rsidP="00F365FE"/>
    <w:p w14:paraId="09EDA1D4" w14:textId="563BFA70" w:rsidR="00F365FE" w:rsidRPr="000952FD" w:rsidRDefault="00AD4397" w:rsidP="00F365FE">
      <w:pPr>
        <w:rPr>
          <w:sz w:val="20"/>
          <w:szCs w:val="20"/>
        </w:rPr>
      </w:pPr>
      <w:r w:rsidRPr="009E5529">
        <w:rPr>
          <w:i/>
          <w:iCs/>
          <w:sz w:val="20"/>
          <w:szCs w:val="20"/>
          <w:highlight w:val="green"/>
        </w:rPr>
        <w:t>Ondernemer</w:t>
      </w:r>
      <w:r w:rsidR="00E12E3D" w:rsidRPr="009E5529">
        <w:rPr>
          <w:i/>
          <w:iCs/>
          <w:sz w:val="20"/>
          <w:szCs w:val="20"/>
          <w:highlight w:val="green"/>
        </w:rPr>
        <w:t xml:space="preserve"> X</w:t>
      </w:r>
      <w:r w:rsidR="005F0FAA" w:rsidRPr="000952FD">
        <w:rPr>
          <w:sz w:val="20"/>
          <w:szCs w:val="20"/>
        </w:rPr>
        <w:t xml:space="preserve"> is trots</w:t>
      </w:r>
      <w:r w:rsidR="00F365FE" w:rsidRPr="000952FD">
        <w:rPr>
          <w:sz w:val="20"/>
          <w:szCs w:val="20"/>
        </w:rPr>
        <w:t xml:space="preserve"> op </w:t>
      </w:r>
      <w:r w:rsidR="005D2210" w:rsidRPr="009E5529">
        <w:rPr>
          <w:i/>
          <w:iCs/>
          <w:sz w:val="20"/>
          <w:szCs w:val="20"/>
          <w:highlight w:val="cyan"/>
        </w:rPr>
        <w:t>haar stad/gemeente</w:t>
      </w:r>
      <w:r w:rsidR="00F365FE" w:rsidRPr="000952FD">
        <w:rPr>
          <w:sz w:val="20"/>
          <w:szCs w:val="20"/>
        </w:rPr>
        <w:t xml:space="preserve"> en realiseert zich dat </w:t>
      </w:r>
      <w:r w:rsidR="000D6136" w:rsidRPr="000952FD">
        <w:rPr>
          <w:sz w:val="20"/>
          <w:szCs w:val="20"/>
        </w:rPr>
        <w:t xml:space="preserve">ze samen </w:t>
      </w:r>
      <w:r w:rsidRPr="000952FD">
        <w:rPr>
          <w:sz w:val="20"/>
          <w:szCs w:val="20"/>
        </w:rPr>
        <w:t xml:space="preserve">met het openbaar bestuur </w:t>
      </w:r>
      <w:r w:rsidR="00F365FE" w:rsidRPr="000952FD">
        <w:rPr>
          <w:sz w:val="20"/>
          <w:szCs w:val="20"/>
        </w:rPr>
        <w:t xml:space="preserve">een </w:t>
      </w:r>
      <w:r w:rsidR="000D6136" w:rsidRPr="000952FD">
        <w:rPr>
          <w:sz w:val="20"/>
          <w:szCs w:val="20"/>
        </w:rPr>
        <w:t xml:space="preserve">gedeelde </w:t>
      </w:r>
      <w:r w:rsidR="00F365FE" w:rsidRPr="000952FD">
        <w:rPr>
          <w:sz w:val="20"/>
          <w:szCs w:val="20"/>
        </w:rPr>
        <w:t>verantwoordelijkheid he</w:t>
      </w:r>
      <w:r w:rsidR="000D6136" w:rsidRPr="000952FD">
        <w:rPr>
          <w:sz w:val="20"/>
          <w:szCs w:val="20"/>
        </w:rPr>
        <w:t>bben</w:t>
      </w:r>
      <w:r w:rsidR="00F365FE" w:rsidRPr="000952FD">
        <w:rPr>
          <w:sz w:val="20"/>
          <w:szCs w:val="20"/>
        </w:rPr>
        <w:t xml:space="preserve"> om afval </w:t>
      </w:r>
      <w:r w:rsidR="005D2210" w:rsidRPr="000952FD">
        <w:rPr>
          <w:sz w:val="20"/>
          <w:szCs w:val="20"/>
        </w:rPr>
        <w:t xml:space="preserve">op het openbaar terrein </w:t>
      </w:r>
      <w:r w:rsidR="00F365FE" w:rsidRPr="000952FD">
        <w:rPr>
          <w:sz w:val="20"/>
          <w:szCs w:val="20"/>
        </w:rPr>
        <w:t xml:space="preserve">te beperken en </w:t>
      </w:r>
      <w:r w:rsidR="000D6136" w:rsidRPr="000952FD">
        <w:rPr>
          <w:sz w:val="20"/>
          <w:szCs w:val="20"/>
        </w:rPr>
        <w:t xml:space="preserve">beiden </w:t>
      </w:r>
      <w:r w:rsidR="00F365FE" w:rsidRPr="000952FD">
        <w:rPr>
          <w:sz w:val="20"/>
          <w:szCs w:val="20"/>
        </w:rPr>
        <w:t xml:space="preserve">een actieve rol </w:t>
      </w:r>
      <w:r w:rsidR="000D6136" w:rsidRPr="000952FD">
        <w:rPr>
          <w:sz w:val="20"/>
          <w:szCs w:val="20"/>
        </w:rPr>
        <w:t xml:space="preserve">moeten spelen </w:t>
      </w:r>
      <w:r w:rsidR="00F365FE" w:rsidRPr="000952FD">
        <w:rPr>
          <w:sz w:val="20"/>
          <w:szCs w:val="20"/>
        </w:rPr>
        <w:t>om zwerfvuil te beperken.</w:t>
      </w:r>
    </w:p>
    <w:p w14:paraId="7C65F39D" w14:textId="341A4CC0" w:rsidR="00F365FE" w:rsidRPr="000952FD" w:rsidRDefault="00AD4397" w:rsidP="00F365FE">
      <w:pPr>
        <w:rPr>
          <w:sz w:val="20"/>
          <w:szCs w:val="20"/>
        </w:rPr>
      </w:pPr>
      <w:r w:rsidRPr="009E5529">
        <w:rPr>
          <w:i/>
          <w:iCs/>
          <w:sz w:val="20"/>
          <w:szCs w:val="20"/>
          <w:highlight w:val="green"/>
        </w:rPr>
        <w:t xml:space="preserve">Ondernemer </w:t>
      </w:r>
      <w:r w:rsidR="00A508B4" w:rsidRPr="009E5529">
        <w:rPr>
          <w:i/>
          <w:iCs/>
          <w:sz w:val="20"/>
          <w:szCs w:val="20"/>
          <w:highlight w:val="green"/>
        </w:rPr>
        <w:t>X</w:t>
      </w:r>
      <w:r w:rsidR="00A508B4" w:rsidRPr="000952FD">
        <w:rPr>
          <w:i/>
          <w:iCs/>
          <w:sz w:val="20"/>
          <w:szCs w:val="20"/>
        </w:rPr>
        <w:t xml:space="preserve"> </w:t>
      </w:r>
      <w:r w:rsidR="00A508B4" w:rsidRPr="000952FD">
        <w:rPr>
          <w:sz w:val="20"/>
          <w:szCs w:val="20"/>
        </w:rPr>
        <w:t>wil daarom samen met</w:t>
      </w:r>
      <w:r w:rsidR="00A508B4" w:rsidRPr="000952FD">
        <w:rPr>
          <w:i/>
          <w:iCs/>
          <w:sz w:val="20"/>
          <w:szCs w:val="20"/>
        </w:rPr>
        <w:t xml:space="preserve"> </w:t>
      </w:r>
      <w:r w:rsidR="00A508B4" w:rsidRPr="009E5529">
        <w:rPr>
          <w:i/>
          <w:iCs/>
          <w:sz w:val="20"/>
          <w:szCs w:val="20"/>
          <w:highlight w:val="cyan"/>
        </w:rPr>
        <w:t>lokaal bestuur X</w:t>
      </w:r>
      <w:r w:rsidR="00A508B4" w:rsidRPr="009E5529">
        <w:rPr>
          <w:sz w:val="20"/>
          <w:szCs w:val="20"/>
          <w:highlight w:val="cyan"/>
        </w:rPr>
        <w:t xml:space="preserve"> </w:t>
      </w:r>
      <w:r w:rsidR="00BF31CF" w:rsidRPr="000952FD">
        <w:rPr>
          <w:sz w:val="20"/>
          <w:szCs w:val="20"/>
        </w:rPr>
        <w:t xml:space="preserve">, haar </w:t>
      </w:r>
      <w:r w:rsidR="00F365FE" w:rsidRPr="000952FD">
        <w:rPr>
          <w:sz w:val="20"/>
          <w:szCs w:val="20"/>
        </w:rPr>
        <w:t>burgers</w:t>
      </w:r>
      <w:r w:rsidR="00BF31CF" w:rsidRPr="000952FD">
        <w:rPr>
          <w:sz w:val="20"/>
          <w:szCs w:val="20"/>
        </w:rPr>
        <w:t xml:space="preserve"> en bezoekers</w:t>
      </w:r>
      <w:r w:rsidR="00F365FE" w:rsidRPr="000952FD">
        <w:rPr>
          <w:sz w:val="20"/>
          <w:szCs w:val="20"/>
        </w:rPr>
        <w:t xml:space="preserve"> </w:t>
      </w:r>
      <w:r w:rsidR="00A508B4" w:rsidRPr="000952FD">
        <w:rPr>
          <w:sz w:val="20"/>
          <w:szCs w:val="20"/>
        </w:rPr>
        <w:t xml:space="preserve">samenwerken </w:t>
      </w:r>
      <w:r w:rsidR="00F365FE" w:rsidRPr="000952FD">
        <w:rPr>
          <w:sz w:val="20"/>
          <w:szCs w:val="20"/>
        </w:rPr>
        <w:t xml:space="preserve">om </w:t>
      </w:r>
      <w:r w:rsidR="005D2210" w:rsidRPr="000952FD">
        <w:rPr>
          <w:sz w:val="20"/>
          <w:szCs w:val="20"/>
        </w:rPr>
        <w:t xml:space="preserve">zwerfvuil </w:t>
      </w:r>
      <w:r w:rsidR="00F365FE" w:rsidRPr="000952FD">
        <w:rPr>
          <w:sz w:val="20"/>
          <w:szCs w:val="20"/>
        </w:rPr>
        <w:t>te voorkomen</w:t>
      </w:r>
      <w:r w:rsidR="000D6136" w:rsidRPr="000952FD">
        <w:rPr>
          <w:sz w:val="20"/>
          <w:szCs w:val="20"/>
        </w:rPr>
        <w:t xml:space="preserve">. </w:t>
      </w:r>
      <w:r w:rsidRPr="000952FD">
        <w:rPr>
          <w:sz w:val="20"/>
          <w:szCs w:val="20"/>
        </w:rPr>
        <w:t>Ondernemer</w:t>
      </w:r>
      <w:r w:rsidR="000D6136" w:rsidRPr="000952FD">
        <w:rPr>
          <w:sz w:val="20"/>
          <w:szCs w:val="20"/>
        </w:rPr>
        <w:t xml:space="preserve"> X wil hiervoor</w:t>
      </w:r>
      <w:r w:rsidR="00F365FE" w:rsidRPr="000952FD">
        <w:rPr>
          <w:sz w:val="20"/>
          <w:szCs w:val="20"/>
        </w:rPr>
        <w:t xml:space="preserve"> inzetten op gedragsbeïnvloeding zodat iedereen de verantwoordelijkheid en </w:t>
      </w:r>
      <w:r w:rsidR="000D6136" w:rsidRPr="000952FD">
        <w:rPr>
          <w:sz w:val="20"/>
          <w:szCs w:val="20"/>
        </w:rPr>
        <w:t xml:space="preserve">de </w:t>
      </w:r>
      <w:r w:rsidR="00F365FE" w:rsidRPr="000952FD">
        <w:rPr>
          <w:sz w:val="20"/>
          <w:szCs w:val="20"/>
        </w:rPr>
        <w:t xml:space="preserve">noodzaak voelt om zijn omgeving </w:t>
      </w:r>
      <w:r w:rsidR="000D6136" w:rsidRPr="000952FD">
        <w:rPr>
          <w:sz w:val="20"/>
          <w:szCs w:val="20"/>
        </w:rPr>
        <w:t xml:space="preserve">proper </w:t>
      </w:r>
      <w:r w:rsidR="00F365FE" w:rsidRPr="000952FD">
        <w:rPr>
          <w:sz w:val="20"/>
          <w:szCs w:val="20"/>
        </w:rPr>
        <w:t xml:space="preserve">te houden. </w:t>
      </w:r>
    </w:p>
    <w:p w14:paraId="4505E9ED" w14:textId="22DFED06" w:rsidR="006538EC" w:rsidRPr="000952FD" w:rsidRDefault="006538EC" w:rsidP="00F365FE">
      <w:pPr>
        <w:rPr>
          <w:sz w:val="20"/>
          <w:szCs w:val="20"/>
        </w:rPr>
      </w:pPr>
      <w:r w:rsidRPr="000952FD">
        <w:rPr>
          <w:sz w:val="20"/>
          <w:szCs w:val="20"/>
        </w:rPr>
        <w:t xml:space="preserve">Concreet betekent dit dat </w:t>
      </w:r>
      <w:r w:rsidR="001E03C3" w:rsidRPr="009E5529">
        <w:rPr>
          <w:i/>
          <w:iCs/>
          <w:sz w:val="20"/>
          <w:szCs w:val="20"/>
          <w:highlight w:val="green"/>
        </w:rPr>
        <w:t>o</w:t>
      </w:r>
      <w:r w:rsidR="00AD4397" w:rsidRPr="009E5529">
        <w:rPr>
          <w:i/>
          <w:iCs/>
          <w:sz w:val="20"/>
          <w:szCs w:val="20"/>
          <w:highlight w:val="green"/>
        </w:rPr>
        <w:t xml:space="preserve">ndernemer </w:t>
      </w:r>
      <w:r w:rsidR="00102066" w:rsidRPr="009E5529">
        <w:rPr>
          <w:i/>
          <w:iCs/>
          <w:sz w:val="20"/>
          <w:szCs w:val="20"/>
          <w:highlight w:val="green"/>
        </w:rPr>
        <w:t>X</w:t>
      </w:r>
      <w:r w:rsidR="00102066" w:rsidRPr="000952FD">
        <w:rPr>
          <w:sz w:val="20"/>
          <w:szCs w:val="20"/>
        </w:rPr>
        <w:t xml:space="preserve"> en </w:t>
      </w:r>
      <w:r w:rsidRPr="009E5529">
        <w:rPr>
          <w:i/>
          <w:iCs/>
          <w:sz w:val="20"/>
          <w:szCs w:val="20"/>
          <w:highlight w:val="cyan"/>
        </w:rPr>
        <w:t>lokaal bestuur X</w:t>
      </w:r>
      <w:r w:rsidRPr="009E5529">
        <w:rPr>
          <w:sz w:val="20"/>
          <w:szCs w:val="20"/>
          <w:highlight w:val="cyan"/>
        </w:rPr>
        <w:t xml:space="preserve"> </w:t>
      </w:r>
      <w:r w:rsidRPr="000952FD">
        <w:rPr>
          <w:sz w:val="20"/>
          <w:szCs w:val="20"/>
        </w:rPr>
        <w:t>zich engage</w:t>
      </w:r>
      <w:r w:rsidR="00102066" w:rsidRPr="000952FD">
        <w:rPr>
          <w:sz w:val="20"/>
          <w:szCs w:val="20"/>
        </w:rPr>
        <w:t>ren</w:t>
      </w:r>
      <w:r w:rsidRPr="000952FD">
        <w:rPr>
          <w:sz w:val="20"/>
          <w:szCs w:val="20"/>
        </w:rPr>
        <w:t xml:space="preserve"> tot volgende zaken: </w:t>
      </w:r>
    </w:p>
    <w:p w14:paraId="00DA3087" w14:textId="18C37F76" w:rsidR="00AD4397" w:rsidRPr="000952FD" w:rsidRDefault="00AD4397" w:rsidP="00AD439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9E5529">
        <w:rPr>
          <w:i/>
          <w:iCs/>
          <w:sz w:val="20"/>
          <w:szCs w:val="20"/>
          <w:highlight w:val="green"/>
        </w:rPr>
        <w:t>Ondernemer X</w:t>
      </w:r>
      <w:r w:rsidRPr="009E5529">
        <w:rPr>
          <w:sz w:val="20"/>
          <w:szCs w:val="20"/>
          <w:highlight w:val="green"/>
        </w:rPr>
        <w:t xml:space="preserve"> </w:t>
      </w:r>
      <w:r w:rsidRPr="000952FD">
        <w:rPr>
          <w:sz w:val="20"/>
          <w:szCs w:val="20"/>
        </w:rPr>
        <w:t>zal voldoende vuilnisbakken plaatsen</w:t>
      </w:r>
      <w:r w:rsidR="00C73801" w:rsidRPr="000952FD">
        <w:rPr>
          <w:sz w:val="20"/>
          <w:szCs w:val="20"/>
        </w:rPr>
        <w:t xml:space="preserve"> rondom de onderneming (een perimeter van 25m)</w:t>
      </w:r>
      <w:r w:rsidRPr="000952FD">
        <w:rPr>
          <w:sz w:val="20"/>
          <w:szCs w:val="20"/>
        </w:rPr>
        <w:t xml:space="preserve">. Deze worden tijdig geleegd. </w:t>
      </w:r>
    </w:p>
    <w:p w14:paraId="428E7D89" w14:textId="77777777" w:rsidR="00AD4397" w:rsidRPr="000952FD" w:rsidRDefault="00AD4397" w:rsidP="00AD439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9E5529">
        <w:rPr>
          <w:i/>
          <w:iCs/>
          <w:sz w:val="20"/>
          <w:szCs w:val="20"/>
          <w:highlight w:val="green"/>
        </w:rPr>
        <w:t>Ondernemer X</w:t>
      </w:r>
      <w:r w:rsidRPr="009E5529">
        <w:rPr>
          <w:sz w:val="20"/>
          <w:szCs w:val="20"/>
          <w:highlight w:val="green"/>
        </w:rPr>
        <w:t xml:space="preserve"> </w:t>
      </w:r>
      <w:r w:rsidRPr="000952FD">
        <w:rPr>
          <w:sz w:val="20"/>
          <w:szCs w:val="20"/>
        </w:rPr>
        <w:t xml:space="preserve">voorziet communicatie naar eigen klanten en bezoekers van </w:t>
      </w:r>
      <w:r w:rsidRPr="009E5529">
        <w:rPr>
          <w:i/>
          <w:iCs/>
          <w:sz w:val="20"/>
          <w:szCs w:val="20"/>
          <w:highlight w:val="cyan"/>
        </w:rPr>
        <w:t>lokaal bestuur X</w:t>
      </w:r>
      <w:r w:rsidRPr="009E5529">
        <w:rPr>
          <w:sz w:val="20"/>
          <w:szCs w:val="20"/>
          <w:highlight w:val="cyan"/>
        </w:rPr>
        <w:t xml:space="preserve"> </w:t>
      </w:r>
      <w:r w:rsidRPr="000952FD">
        <w:rPr>
          <w:sz w:val="20"/>
          <w:szCs w:val="20"/>
        </w:rPr>
        <w:t xml:space="preserve">door hen te wijzen op de noodzaak om de </w:t>
      </w:r>
      <w:r w:rsidRPr="009E5529">
        <w:rPr>
          <w:sz w:val="20"/>
          <w:szCs w:val="20"/>
          <w:highlight w:val="cyan"/>
        </w:rPr>
        <w:t xml:space="preserve">stad/gemeente </w:t>
      </w:r>
      <w:r w:rsidRPr="000952FD">
        <w:rPr>
          <w:sz w:val="20"/>
          <w:szCs w:val="20"/>
        </w:rPr>
        <w:t>waarin ze zich bevinden proper te houden. Deze communicatie zal duidelijk in de handelszaak aanwezig zijn.</w:t>
      </w:r>
    </w:p>
    <w:p w14:paraId="18011E0F" w14:textId="77777777" w:rsidR="00AD4397" w:rsidRPr="000952FD" w:rsidRDefault="00AD4397" w:rsidP="00AD439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9E5529">
        <w:rPr>
          <w:i/>
          <w:iCs/>
          <w:sz w:val="20"/>
          <w:szCs w:val="20"/>
          <w:highlight w:val="green"/>
        </w:rPr>
        <w:t>Ondernemer X</w:t>
      </w:r>
      <w:r w:rsidRPr="009E5529">
        <w:rPr>
          <w:sz w:val="20"/>
          <w:szCs w:val="20"/>
          <w:highlight w:val="green"/>
        </w:rPr>
        <w:t xml:space="preserve"> </w:t>
      </w:r>
      <w:r w:rsidRPr="000952FD">
        <w:rPr>
          <w:sz w:val="20"/>
          <w:szCs w:val="20"/>
        </w:rPr>
        <w:t xml:space="preserve">spreekt haar cliënteel aan op ongewenst gedrag en wijst hen op de noodzaak om (eigen) afval op te ruimen en in de daarvoor bestemde vuilnisbak te gooien. </w:t>
      </w:r>
    </w:p>
    <w:p w14:paraId="2241FB9D" w14:textId="15464154" w:rsidR="00F365FE" w:rsidRPr="000952FD" w:rsidRDefault="00AD4397" w:rsidP="006538EC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9E5529">
        <w:rPr>
          <w:i/>
          <w:iCs/>
          <w:sz w:val="20"/>
          <w:szCs w:val="20"/>
          <w:highlight w:val="green"/>
        </w:rPr>
        <w:t xml:space="preserve">Ondernemer </w:t>
      </w:r>
      <w:r w:rsidR="00102066" w:rsidRPr="009E5529">
        <w:rPr>
          <w:i/>
          <w:iCs/>
          <w:sz w:val="20"/>
          <w:szCs w:val="20"/>
          <w:highlight w:val="green"/>
        </w:rPr>
        <w:t>X</w:t>
      </w:r>
      <w:r w:rsidR="006538EC" w:rsidRPr="009E5529">
        <w:rPr>
          <w:sz w:val="20"/>
          <w:szCs w:val="20"/>
          <w:highlight w:val="green"/>
        </w:rPr>
        <w:t xml:space="preserve"> </w:t>
      </w:r>
      <w:r w:rsidR="006538EC" w:rsidRPr="000952FD">
        <w:rPr>
          <w:sz w:val="20"/>
          <w:szCs w:val="20"/>
        </w:rPr>
        <w:t>zorg</w:t>
      </w:r>
      <w:r w:rsidR="00102066" w:rsidRPr="000952FD">
        <w:rPr>
          <w:sz w:val="20"/>
          <w:szCs w:val="20"/>
        </w:rPr>
        <w:t>t</w:t>
      </w:r>
      <w:r w:rsidR="006538EC" w:rsidRPr="000952FD">
        <w:rPr>
          <w:sz w:val="20"/>
          <w:szCs w:val="20"/>
        </w:rPr>
        <w:t xml:space="preserve"> ervoor</w:t>
      </w:r>
      <w:r w:rsidR="00F365FE" w:rsidRPr="000952FD">
        <w:rPr>
          <w:sz w:val="20"/>
          <w:szCs w:val="20"/>
        </w:rPr>
        <w:t xml:space="preserve"> dat</w:t>
      </w:r>
      <w:r w:rsidR="000D6136" w:rsidRPr="000952FD">
        <w:rPr>
          <w:sz w:val="20"/>
          <w:szCs w:val="20"/>
        </w:rPr>
        <w:t xml:space="preserve"> er</w:t>
      </w:r>
      <w:r w:rsidR="00F365FE" w:rsidRPr="000952FD">
        <w:rPr>
          <w:sz w:val="20"/>
          <w:szCs w:val="20"/>
        </w:rPr>
        <w:t xml:space="preserve"> </w:t>
      </w:r>
      <w:r w:rsidR="00E12E3D" w:rsidRPr="000952FD">
        <w:rPr>
          <w:i/>
          <w:iCs/>
          <w:sz w:val="20"/>
          <w:szCs w:val="20"/>
          <w:highlight w:val="yellow"/>
        </w:rPr>
        <w:t>X</w:t>
      </w:r>
      <w:r w:rsidR="00F365FE" w:rsidRPr="000952FD">
        <w:rPr>
          <w:i/>
          <w:iCs/>
          <w:sz w:val="20"/>
          <w:szCs w:val="20"/>
          <w:highlight w:val="yellow"/>
        </w:rPr>
        <w:t xml:space="preserve"> keer</w:t>
      </w:r>
      <w:r w:rsidR="00A20697" w:rsidRPr="000952FD">
        <w:rPr>
          <w:i/>
          <w:iCs/>
          <w:sz w:val="20"/>
          <w:szCs w:val="20"/>
          <w:highlight w:val="yellow"/>
        </w:rPr>
        <w:t xml:space="preserve"> per week</w:t>
      </w:r>
      <w:r w:rsidR="000D6136" w:rsidRPr="000952FD">
        <w:rPr>
          <w:i/>
          <w:iCs/>
          <w:sz w:val="20"/>
          <w:szCs w:val="20"/>
          <w:highlight w:val="yellow"/>
        </w:rPr>
        <w:t>/dag</w:t>
      </w:r>
      <w:r w:rsidR="00F365FE" w:rsidRPr="000952FD">
        <w:rPr>
          <w:sz w:val="20"/>
          <w:szCs w:val="20"/>
        </w:rPr>
        <w:t xml:space="preserve"> door een eigen team </w:t>
      </w:r>
      <w:r w:rsidR="000D6136" w:rsidRPr="000952FD">
        <w:rPr>
          <w:sz w:val="20"/>
          <w:szCs w:val="20"/>
        </w:rPr>
        <w:t xml:space="preserve">zwerfvuil </w:t>
      </w:r>
      <w:r w:rsidR="006538EC" w:rsidRPr="000952FD">
        <w:rPr>
          <w:sz w:val="20"/>
          <w:szCs w:val="20"/>
        </w:rPr>
        <w:t>op het openbare terrein</w:t>
      </w:r>
      <w:r w:rsidR="00F365FE" w:rsidRPr="000952FD">
        <w:rPr>
          <w:sz w:val="20"/>
          <w:szCs w:val="20"/>
        </w:rPr>
        <w:t xml:space="preserve"> wordt verwijderd</w:t>
      </w:r>
      <w:r w:rsidR="008D14A2" w:rsidRPr="000952FD">
        <w:rPr>
          <w:sz w:val="20"/>
          <w:szCs w:val="20"/>
        </w:rPr>
        <w:t xml:space="preserve"> in een perimeter van 25 meter rondom het bedrijf zelf.</w:t>
      </w:r>
    </w:p>
    <w:p w14:paraId="2561DBB7" w14:textId="7E1D4017" w:rsidR="006538EC" w:rsidRPr="000952FD" w:rsidRDefault="006538EC" w:rsidP="00F365FE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0952FD">
        <w:rPr>
          <w:sz w:val="20"/>
          <w:szCs w:val="20"/>
        </w:rPr>
        <w:t>Er zal</w:t>
      </w:r>
      <w:r w:rsidR="00F365FE" w:rsidRPr="000952FD">
        <w:rPr>
          <w:sz w:val="20"/>
          <w:szCs w:val="20"/>
        </w:rPr>
        <w:t xml:space="preserve"> een actieplan </w:t>
      </w:r>
      <w:r w:rsidR="00102066" w:rsidRPr="000952FD">
        <w:rPr>
          <w:sz w:val="20"/>
          <w:szCs w:val="20"/>
        </w:rPr>
        <w:t xml:space="preserve">tussen </w:t>
      </w:r>
      <w:r w:rsidR="001E03C3" w:rsidRPr="009E5529">
        <w:rPr>
          <w:i/>
          <w:iCs/>
          <w:sz w:val="20"/>
          <w:szCs w:val="20"/>
          <w:highlight w:val="green"/>
        </w:rPr>
        <w:t>o</w:t>
      </w:r>
      <w:r w:rsidR="00AD4397" w:rsidRPr="009E5529">
        <w:rPr>
          <w:i/>
          <w:iCs/>
          <w:sz w:val="20"/>
          <w:szCs w:val="20"/>
          <w:highlight w:val="green"/>
        </w:rPr>
        <w:t xml:space="preserve">ndernemer </w:t>
      </w:r>
      <w:r w:rsidR="00102066" w:rsidRPr="009E5529">
        <w:rPr>
          <w:i/>
          <w:iCs/>
          <w:sz w:val="20"/>
          <w:szCs w:val="20"/>
          <w:highlight w:val="green"/>
        </w:rPr>
        <w:t>X</w:t>
      </w:r>
      <w:r w:rsidR="00102066" w:rsidRPr="000952FD">
        <w:rPr>
          <w:sz w:val="20"/>
          <w:szCs w:val="20"/>
        </w:rPr>
        <w:t xml:space="preserve"> en </w:t>
      </w:r>
      <w:r w:rsidR="00102066" w:rsidRPr="009E5529">
        <w:rPr>
          <w:i/>
          <w:iCs/>
          <w:sz w:val="20"/>
          <w:szCs w:val="20"/>
          <w:highlight w:val="cyan"/>
        </w:rPr>
        <w:t>lokaal bestuur X</w:t>
      </w:r>
      <w:r w:rsidR="00102066" w:rsidRPr="009E5529">
        <w:rPr>
          <w:sz w:val="20"/>
          <w:szCs w:val="20"/>
          <w:highlight w:val="cyan"/>
        </w:rPr>
        <w:t xml:space="preserve"> </w:t>
      </w:r>
      <w:r w:rsidR="00F365FE" w:rsidRPr="000952FD">
        <w:rPr>
          <w:sz w:val="20"/>
          <w:szCs w:val="20"/>
        </w:rPr>
        <w:t>bespr</w:t>
      </w:r>
      <w:r w:rsidRPr="000952FD">
        <w:rPr>
          <w:sz w:val="20"/>
          <w:szCs w:val="20"/>
        </w:rPr>
        <w:t>oken worden</w:t>
      </w:r>
      <w:r w:rsidR="00F365FE" w:rsidRPr="000952FD">
        <w:rPr>
          <w:sz w:val="20"/>
          <w:szCs w:val="20"/>
        </w:rPr>
        <w:t xml:space="preserve"> waarbij </w:t>
      </w:r>
      <w:r w:rsidRPr="000952FD">
        <w:rPr>
          <w:sz w:val="20"/>
          <w:szCs w:val="20"/>
        </w:rPr>
        <w:t>af</w:t>
      </w:r>
      <w:r w:rsidR="00F365FE" w:rsidRPr="000952FD">
        <w:rPr>
          <w:sz w:val="20"/>
          <w:szCs w:val="20"/>
        </w:rPr>
        <w:t>gesproken wordt hoe zwerfvuil tegen te gaan. Periodieke evaluatie zal hier een onderdeel van uitmaken</w:t>
      </w:r>
      <w:r w:rsidRPr="000952FD">
        <w:rPr>
          <w:sz w:val="20"/>
          <w:szCs w:val="20"/>
        </w:rPr>
        <w:t xml:space="preserve">. </w:t>
      </w:r>
    </w:p>
    <w:p w14:paraId="69DC3A24" w14:textId="229CAFC7" w:rsidR="00C41A74" w:rsidRPr="000952FD" w:rsidRDefault="00AD4397" w:rsidP="006538EC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9E5529">
        <w:rPr>
          <w:i/>
          <w:iCs/>
          <w:sz w:val="20"/>
          <w:szCs w:val="20"/>
          <w:highlight w:val="green"/>
        </w:rPr>
        <w:t xml:space="preserve">Ondernemer </w:t>
      </w:r>
      <w:r w:rsidR="006538EC" w:rsidRPr="009E5529">
        <w:rPr>
          <w:i/>
          <w:iCs/>
          <w:sz w:val="20"/>
          <w:szCs w:val="20"/>
          <w:highlight w:val="green"/>
        </w:rPr>
        <w:t>X</w:t>
      </w:r>
      <w:r w:rsidR="00F365FE" w:rsidRPr="009E5529">
        <w:rPr>
          <w:sz w:val="20"/>
          <w:szCs w:val="20"/>
          <w:highlight w:val="green"/>
        </w:rPr>
        <w:t xml:space="preserve"> </w:t>
      </w:r>
      <w:r w:rsidR="00F365FE" w:rsidRPr="000952FD">
        <w:rPr>
          <w:sz w:val="20"/>
          <w:szCs w:val="20"/>
        </w:rPr>
        <w:t xml:space="preserve">zal in overleg treden met de </w:t>
      </w:r>
      <w:r w:rsidR="008D14A2" w:rsidRPr="000952FD">
        <w:rPr>
          <w:sz w:val="20"/>
          <w:szCs w:val="20"/>
        </w:rPr>
        <w:t xml:space="preserve">andere </w:t>
      </w:r>
      <w:r w:rsidR="006538EC" w:rsidRPr="000952FD">
        <w:rPr>
          <w:sz w:val="20"/>
          <w:szCs w:val="20"/>
        </w:rPr>
        <w:t>plaatselijke</w:t>
      </w:r>
      <w:r w:rsidR="00F365FE" w:rsidRPr="000952FD">
        <w:rPr>
          <w:sz w:val="20"/>
          <w:szCs w:val="20"/>
        </w:rPr>
        <w:t xml:space="preserve"> ondernemers om </w:t>
      </w:r>
      <w:r w:rsidR="006538EC" w:rsidRPr="000952FD">
        <w:rPr>
          <w:sz w:val="20"/>
          <w:szCs w:val="20"/>
        </w:rPr>
        <w:t xml:space="preserve">het </w:t>
      </w:r>
      <w:r w:rsidR="006538EC" w:rsidRPr="000952FD">
        <w:rPr>
          <w:i/>
          <w:iCs/>
          <w:sz w:val="20"/>
          <w:szCs w:val="20"/>
          <w:highlight w:val="yellow"/>
        </w:rPr>
        <w:t>centrum/plein/…</w:t>
      </w:r>
      <w:r w:rsidR="00F365FE" w:rsidRPr="000952FD">
        <w:rPr>
          <w:sz w:val="20"/>
          <w:szCs w:val="20"/>
        </w:rPr>
        <w:t xml:space="preserve"> schoon te houden.</w:t>
      </w:r>
    </w:p>
    <w:p w14:paraId="75E81E5A" w14:textId="3FBA58A0" w:rsidR="00E12E3D" w:rsidRPr="000952FD" w:rsidRDefault="00E12E3D" w:rsidP="006538EC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9E5529">
        <w:rPr>
          <w:i/>
          <w:iCs/>
          <w:sz w:val="20"/>
          <w:szCs w:val="20"/>
          <w:highlight w:val="cyan"/>
        </w:rPr>
        <w:t>Lokaal bestuur X</w:t>
      </w:r>
      <w:r w:rsidRPr="000952FD">
        <w:rPr>
          <w:i/>
          <w:iCs/>
          <w:sz w:val="20"/>
          <w:szCs w:val="20"/>
        </w:rPr>
        <w:t xml:space="preserve"> </w:t>
      </w:r>
      <w:r w:rsidRPr="000952FD">
        <w:rPr>
          <w:sz w:val="20"/>
          <w:szCs w:val="20"/>
        </w:rPr>
        <w:t xml:space="preserve">zal </w:t>
      </w:r>
      <w:r w:rsidR="00102066" w:rsidRPr="000952FD">
        <w:rPr>
          <w:sz w:val="20"/>
          <w:szCs w:val="20"/>
        </w:rPr>
        <w:t xml:space="preserve">een team voorzien om </w:t>
      </w:r>
      <w:r w:rsidR="008D14A2" w:rsidRPr="000952FD">
        <w:rPr>
          <w:sz w:val="20"/>
          <w:szCs w:val="20"/>
        </w:rPr>
        <w:t>de locatie</w:t>
      </w:r>
      <w:r w:rsidRPr="000952FD">
        <w:rPr>
          <w:sz w:val="20"/>
          <w:szCs w:val="20"/>
        </w:rPr>
        <w:t xml:space="preserve"> </w:t>
      </w:r>
      <w:r w:rsidR="00102066" w:rsidRPr="000952FD">
        <w:rPr>
          <w:sz w:val="20"/>
          <w:szCs w:val="20"/>
        </w:rPr>
        <w:t xml:space="preserve">rondom </w:t>
      </w:r>
      <w:r w:rsidR="001E03C3" w:rsidRPr="009E5529">
        <w:rPr>
          <w:i/>
          <w:iCs/>
          <w:sz w:val="20"/>
          <w:szCs w:val="20"/>
          <w:highlight w:val="green"/>
        </w:rPr>
        <w:t>o</w:t>
      </w:r>
      <w:r w:rsidR="00AD4397" w:rsidRPr="009E5529">
        <w:rPr>
          <w:i/>
          <w:iCs/>
          <w:sz w:val="20"/>
          <w:szCs w:val="20"/>
          <w:highlight w:val="green"/>
        </w:rPr>
        <w:t xml:space="preserve">ndernemer </w:t>
      </w:r>
      <w:r w:rsidR="00102066" w:rsidRPr="009E5529">
        <w:rPr>
          <w:i/>
          <w:iCs/>
          <w:sz w:val="20"/>
          <w:szCs w:val="20"/>
          <w:highlight w:val="green"/>
        </w:rPr>
        <w:t>X</w:t>
      </w:r>
      <w:r w:rsidR="00102066" w:rsidRPr="009E5529">
        <w:rPr>
          <w:sz w:val="20"/>
          <w:szCs w:val="20"/>
          <w:highlight w:val="green"/>
        </w:rPr>
        <w:t xml:space="preserve"> </w:t>
      </w:r>
      <w:r w:rsidR="00102066" w:rsidRPr="000952FD">
        <w:rPr>
          <w:sz w:val="20"/>
          <w:szCs w:val="20"/>
        </w:rPr>
        <w:t xml:space="preserve">en de andere plaatselijke ondernemers te </w:t>
      </w:r>
      <w:r w:rsidRPr="000952FD">
        <w:rPr>
          <w:sz w:val="20"/>
          <w:szCs w:val="20"/>
        </w:rPr>
        <w:t>vegen</w:t>
      </w:r>
      <w:r w:rsidR="008D14A2" w:rsidRPr="000952FD">
        <w:rPr>
          <w:sz w:val="20"/>
          <w:szCs w:val="20"/>
        </w:rPr>
        <w:t xml:space="preserve"> op een afgesproken tijdstip</w:t>
      </w:r>
      <w:r w:rsidRPr="000952FD">
        <w:rPr>
          <w:sz w:val="20"/>
          <w:szCs w:val="20"/>
        </w:rPr>
        <w:t xml:space="preserve">. </w:t>
      </w:r>
    </w:p>
    <w:p w14:paraId="77687030" w14:textId="77777777" w:rsidR="00A20697" w:rsidRPr="000952FD" w:rsidRDefault="00A20697" w:rsidP="00A20697">
      <w:pPr>
        <w:pStyle w:val="Lijstalinea"/>
        <w:rPr>
          <w:sz w:val="20"/>
          <w:szCs w:val="20"/>
        </w:rPr>
      </w:pPr>
    </w:p>
    <w:p w14:paraId="0C63FFC7" w14:textId="279CB454" w:rsidR="00A10130" w:rsidRPr="000952FD" w:rsidRDefault="00A10130" w:rsidP="006538EC">
      <w:pPr>
        <w:pStyle w:val="Lijstalinea"/>
        <w:numPr>
          <w:ilvl w:val="0"/>
          <w:numId w:val="1"/>
        </w:numPr>
        <w:rPr>
          <w:sz w:val="20"/>
          <w:szCs w:val="20"/>
          <w:highlight w:val="yellow"/>
        </w:rPr>
      </w:pPr>
      <w:r w:rsidRPr="000952FD">
        <w:rPr>
          <w:i/>
          <w:iCs/>
          <w:sz w:val="20"/>
          <w:szCs w:val="20"/>
          <w:highlight w:val="yellow"/>
        </w:rPr>
        <w:t>… (afspraken vrij aan te vullen)</w:t>
      </w:r>
    </w:p>
    <w:p w14:paraId="4F7E28E5" w14:textId="77777777" w:rsidR="000952FD" w:rsidRPr="000952FD" w:rsidRDefault="000952FD" w:rsidP="000952FD">
      <w:pPr>
        <w:pStyle w:val="Lijstalinea"/>
        <w:rPr>
          <w:sz w:val="20"/>
          <w:szCs w:val="20"/>
          <w:highlight w:val="yellow"/>
        </w:rPr>
      </w:pPr>
    </w:p>
    <w:p w14:paraId="41BECAFD" w14:textId="77777777" w:rsidR="000952FD" w:rsidRPr="000952FD" w:rsidRDefault="000952FD" w:rsidP="000952FD">
      <w:pPr>
        <w:pStyle w:val="Lijstalinea"/>
        <w:rPr>
          <w:sz w:val="20"/>
          <w:szCs w:val="20"/>
          <w:highlight w:val="yellow"/>
        </w:rPr>
      </w:pPr>
    </w:p>
    <w:p w14:paraId="09F4F7AC" w14:textId="15CE393C" w:rsidR="00CE6990" w:rsidRPr="000952FD" w:rsidRDefault="00CE6990" w:rsidP="00CE6990">
      <w:pPr>
        <w:rPr>
          <w:sz w:val="20"/>
          <w:szCs w:val="20"/>
        </w:rPr>
      </w:pPr>
    </w:p>
    <w:p w14:paraId="23766BAB" w14:textId="331D350D" w:rsidR="00CE6990" w:rsidRPr="000952FD" w:rsidRDefault="00CE6990" w:rsidP="00CE6990">
      <w:pPr>
        <w:rPr>
          <w:sz w:val="20"/>
          <w:szCs w:val="20"/>
        </w:rPr>
      </w:pPr>
      <w:r w:rsidRPr="000952FD">
        <w:rPr>
          <w:sz w:val="20"/>
          <w:szCs w:val="20"/>
        </w:rPr>
        <w:t>Handtekening</w:t>
      </w:r>
      <w:r w:rsidR="00E12E3D" w:rsidRPr="000952FD">
        <w:rPr>
          <w:sz w:val="20"/>
          <w:szCs w:val="20"/>
        </w:rPr>
        <w:t xml:space="preserve"> </w:t>
      </w:r>
      <w:r w:rsidR="001E03C3" w:rsidRPr="009E5529">
        <w:rPr>
          <w:i/>
          <w:iCs/>
          <w:sz w:val="20"/>
          <w:szCs w:val="20"/>
          <w:highlight w:val="green"/>
        </w:rPr>
        <w:t>o</w:t>
      </w:r>
      <w:r w:rsidR="00AD4397" w:rsidRPr="009E5529">
        <w:rPr>
          <w:i/>
          <w:iCs/>
          <w:sz w:val="20"/>
          <w:szCs w:val="20"/>
          <w:highlight w:val="green"/>
        </w:rPr>
        <w:t xml:space="preserve">ndernemer </w:t>
      </w:r>
      <w:r w:rsidR="00A10130" w:rsidRPr="009E5529">
        <w:rPr>
          <w:i/>
          <w:iCs/>
          <w:sz w:val="20"/>
          <w:szCs w:val="20"/>
          <w:highlight w:val="green"/>
        </w:rPr>
        <w:t>X</w:t>
      </w:r>
      <w:r w:rsidR="00E12E3D" w:rsidRPr="000952FD">
        <w:rPr>
          <w:sz w:val="20"/>
          <w:szCs w:val="20"/>
        </w:rPr>
        <w:tab/>
      </w:r>
      <w:r w:rsidR="00E12E3D" w:rsidRPr="000952FD">
        <w:rPr>
          <w:sz w:val="20"/>
          <w:szCs w:val="20"/>
        </w:rPr>
        <w:tab/>
      </w:r>
      <w:r w:rsidR="00E12E3D" w:rsidRPr="000952FD">
        <w:rPr>
          <w:sz w:val="20"/>
          <w:szCs w:val="20"/>
        </w:rPr>
        <w:tab/>
      </w:r>
      <w:r w:rsidR="00E12E3D" w:rsidRPr="000952FD">
        <w:rPr>
          <w:sz w:val="20"/>
          <w:szCs w:val="20"/>
        </w:rPr>
        <w:tab/>
      </w:r>
      <w:r w:rsidR="00E12E3D" w:rsidRPr="000952FD">
        <w:rPr>
          <w:sz w:val="20"/>
          <w:szCs w:val="20"/>
        </w:rPr>
        <w:tab/>
      </w:r>
      <w:r w:rsidR="00E12E3D" w:rsidRPr="000952FD">
        <w:rPr>
          <w:sz w:val="20"/>
          <w:szCs w:val="20"/>
        </w:rPr>
        <w:tab/>
        <w:t xml:space="preserve">Handtekening </w:t>
      </w:r>
      <w:r w:rsidR="00E12E3D" w:rsidRPr="009E5529">
        <w:rPr>
          <w:i/>
          <w:iCs/>
          <w:sz w:val="20"/>
          <w:szCs w:val="20"/>
          <w:highlight w:val="cyan"/>
        </w:rPr>
        <w:t>lokaal bestuur</w:t>
      </w:r>
      <w:r w:rsidR="00A10130" w:rsidRPr="009E5529">
        <w:rPr>
          <w:i/>
          <w:iCs/>
          <w:sz w:val="20"/>
          <w:szCs w:val="20"/>
          <w:highlight w:val="cyan"/>
        </w:rPr>
        <w:t xml:space="preserve"> X</w:t>
      </w:r>
    </w:p>
    <w:p w14:paraId="67714832" w14:textId="215819AF" w:rsidR="00F365FE" w:rsidRPr="000952FD" w:rsidRDefault="00CE6990" w:rsidP="00C41A74">
      <w:pPr>
        <w:rPr>
          <w:sz w:val="20"/>
          <w:szCs w:val="20"/>
        </w:rPr>
      </w:pPr>
      <w:r w:rsidRPr="000952FD">
        <w:rPr>
          <w:sz w:val="20"/>
          <w:szCs w:val="20"/>
        </w:rPr>
        <w:t>…</w:t>
      </w:r>
      <w:r w:rsidR="00E12E3D" w:rsidRPr="000952FD">
        <w:rPr>
          <w:sz w:val="20"/>
          <w:szCs w:val="20"/>
        </w:rPr>
        <w:tab/>
      </w:r>
      <w:r w:rsidR="00E12E3D" w:rsidRPr="000952FD">
        <w:rPr>
          <w:sz w:val="20"/>
          <w:szCs w:val="20"/>
        </w:rPr>
        <w:tab/>
      </w:r>
      <w:r w:rsidR="00E12E3D" w:rsidRPr="000952FD">
        <w:rPr>
          <w:sz w:val="20"/>
          <w:szCs w:val="20"/>
        </w:rPr>
        <w:tab/>
      </w:r>
      <w:r w:rsidR="00E12E3D" w:rsidRPr="000952FD">
        <w:rPr>
          <w:sz w:val="20"/>
          <w:szCs w:val="20"/>
        </w:rPr>
        <w:tab/>
      </w:r>
      <w:r w:rsidR="00E12E3D" w:rsidRPr="000952FD">
        <w:rPr>
          <w:sz w:val="20"/>
          <w:szCs w:val="20"/>
        </w:rPr>
        <w:tab/>
      </w:r>
      <w:r w:rsidR="00E12E3D" w:rsidRPr="000952FD">
        <w:rPr>
          <w:sz w:val="20"/>
          <w:szCs w:val="20"/>
        </w:rPr>
        <w:tab/>
      </w:r>
      <w:r w:rsidR="00E12E3D" w:rsidRPr="000952FD">
        <w:rPr>
          <w:sz w:val="20"/>
          <w:szCs w:val="20"/>
        </w:rPr>
        <w:tab/>
      </w:r>
      <w:r w:rsidR="00E12E3D" w:rsidRPr="000952FD">
        <w:rPr>
          <w:sz w:val="20"/>
          <w:szCs w:val="20"/>
        </w:rPr>
        <w:tab/>
      </w:r>
      <w:r w:rsidR="001978B9" w:rsidRPr="000952FD">
        <w:rPr>
          <w:sz w:val="20"/>
          <w:szCs w:val="20"/>
        </w:rPr>
        <w:tab/>
      </w:r>
      <w:r w:rsidR="00E12E3D" w:rsidRPr="000952FD">
        <w:rPr>
          <w:sz w:val="20"/>
          <w:szCs w:val="20"/>
        </w:rPr>
        <w:t>…</w:t>
      </w:r>
    </w:p>
    <w:sectPr w:rsidR="00F365FE" w:rsidRPr="000952FD" w:rsidSect="001978B9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1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F59A" w14:textId="77777777" w:rsidR="00A271ED" w:rsidRDefault="00A271ED" w:rsidP="005F0FAA">
      <w:pPr>
        <w:spacing w:after="0" w:line="240" w:lineRule="auto"/>
      </w:pPr>
      <w:r>
        <w:separator/>
      </w:r>
    </w:p>
  </w:endnote>
  <w:endnote w:type="continuationSeparator" w:id="0">
    <w:p w14:paraId="2CD018FC" w14:textId="77777777" w:rsidR="00A271ED" w:rsidRDefault="00A271ED" w:rsidP="005F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19D9" w14:textId="7FF949F7" w:rsidR="005F0FAA" w:rsidRDefault="00180B09">
    <w:pPr>
      <w:pStyle w:val="Voettekst"/>
      <w:rPr>
        <w:noProof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1F2B2300" wp14:editId="0917E3C1">
          <wp:simplePos x="0" y="0"/>
          <wp:positionH relativeFrom="margin">
            <wp:posOffset>8351199</wp:posOffset>
          </wp:positionH>
          <wp:positionV relativeFrom="paragraph">
            <wp:posOffset>90360</wp:posOffset>
          </wp:positionV>
          <wp:extent cx="1047750" cy="1047750"/>
          <wp:effectExtent l="0" t="0" r="0" b="0"/>
          <wp:wrapTight wrapText="bothSides">
            <wp:wrapPolygon edited="0">
              <wp:start x="7069" y="0"/>
              <wp:lineTo x="4320" y="1178"/>
              <wp:lineTo x="0" y="5105"/>
              <wp:lineTo x="0" y="14924"/>
              <wp:lineTo x="2749" y="18851"/>
              <wp:lineTo x="2749" y="19244"/>
              <wp:lineTo x="6676" y="21207"/>
              <wp:lineTo x="7069" y="21207"/>
              <wp:lineTo x="14138" y="21207"/>
              <wp:lineTo x="14924" y="21207"/>
              <wp:lineTo x="18458" y="18851"/>
              <wp:lineTo x="21207" y="14924"/>
              <wp:lineTo x="21207" y="5105"/>
              <wp:lineTo x="16887" y="1178"/>
              <wp:lineTo x="14138" y="0"/>
              <wp:lineTo x="7069" y="0"/>
            </wp:wrapPolygon>
          </wp:wrapTight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466FD" w14:textId="11B8F770" w:rsidR="00180B09" w:rsidRDefault="00180B09">
    <w:pPr>
      <w:pStyle w:val="Voettekst"/>
      <w:rPr>
        <w:noProof/>
      </w:rPr>
    </w:pPr>
  </w:p>
  <w:p w14:paraId="1A3D9F89" w14:textId="7D0650DF" w:rsidR="00180B09" w:rsidRDefault="00180B09">
    <w:pPr>
      <w:pStyle w:val="Voettekst"/>
    </w:pPr>
  </w:p>
  <w:p w14:paraId="4EA9E2F7" w14:textId="77777777" w:rsidR="005F0FAA" w:rsidRDefault="005F0FAA">
    <w:pPr>
      <w:pStyle w:val="Voettekst"/>
    </w:pPr>
  </w:p>
  <w:p w14:paraId="32D8F44E" w14:textId="36BB2B60" w:rsidR="005F0FAA" w:rsidRDefault="005F0FAA">
    <w:pPr>
      <w:pStyle w:val="Voettekst"/>
    </w:pPr>
  </w:p>
  <w:p w14:paraId="56960DD8" w14:textId="77777777" w:rsidR="005F0FAA" w:rsidRDefault="005F0F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4996" w14:textId="1C2790ED" w:rsidR="00C70233" w:rsidRDefault="00C70233">
    <w:pPr>
      <w:pStyle w:val="Voettekst"/>
      <w:rPr>
        <w:noProof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6B11713D" wp14:editId="66980865">
          <wp:simplePos x="0" y="0"/>
          <wp:positionH relativeFrom="margin">
            <wp:posOffset>8348980</wp:posOffset>
          </wp:positionH>
          <wp:positionV relativeFrom="paragraph">
            <wp:posOffset>73025</wp:posOffset>
          </wp:positionV>
          <wp:extent cx="1047750" cy="1047750"/>
          <wp:effectExtent l="0" t="0" r="0" b="0"/>
          <wp:wrapTight wrapText="bothSides">
            <wp:wrapPolygon edited="0">
              <wp:start x="7069" y="0"/>
              <wp:lineTo x="4320" y="1178"/>
              <wp:lineTo x="0" y="5105"/>
              <wp:lineTo x="0" y="14924"/>
              <wp:lineTo x="2749" y="18851"/>
              <wp:lineTo x="2749" y="19244"/>
              <wp:lineTo x="6676" y="21207"/>
              <wp:lineTo x="7069" y="21207"/>
              <wp:lineTo x="14138" y="21207"/>
              <wp:lineTo x="14924" y="21207"/>
              <wp:lineTo x="18458" y="18851"/>
              <wp:lineTo x="21207" y="14924"/>
              <wp:lineTo x="21207" y="5105"/>
              <wp:lineTo x="16887" y="1178"/>
              <wp:lineTo x="14138" y="0"/>
              <wp:lineTo x="7069" y="0"/>
            </wp:wrapPolygon>
          </wp:wrapTight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31B04" w14:textId="7D775E2D" w:rsidR="00C70233" w:rsidRDefault="00E83D01">
    <w:pPr>
      <w:pStyle w:val="Voettekst"/>
      <w:rPr>
        <w:noProof/>
      </w:rPr>
    </w:pPr>
    <w:r>
      <w:rPr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201CE5AB" wp14:editId="39F73FE7">
          <wp:simplePos x="0" y="0"/>
          <wp:positionH relativeFrom="column">
            <wp:posOffset>2510790</wp:posOffset>
          </wp:positionH>
          <wp:positionV relativeFrom="paragraph">
            <wp:posOffset>92710</wp:posOffset>
          </wp:positionV>
          <wp:extent cx="1382395" cy="690880"/>
          <wp:effectExtent l="0" t="0" r="8255" b="0"/>
          <wp:wrapThrough wrapText="bothSides">
            <wp:wrapPolygon edited="0">
              <wp:start x="0" y="0"/>
              <wp:lineTo x="0" y="20846"/>
              <wp:lineTo x="21431" y="20846"/>
              <wp:lineTo x="21431" y="0"/>
              <wp:lineTo x="0" y="0"/>
            </wp:wrapPolygon>
          </wp:wrapThrough>
          <wp:docPr id="12" name="Afbeelding 1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teks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 wp14:anchorId="3CA918EF" wp14:editId="6764DAF5">
          <wp:simplePos x="0" y="0"/>
          <wp:positionH relativeFrom="column">
            <wp:posOffset>928370</wp:posOffset>
          </wp:positionH>
          <wp:positionV relativeFrom="paragraph">
            <wp:posOffset>96520</wp:posOffset>
          </wp:positionV>
          <wp:extent cx="1381125" cy="690245"/>
          <wp:effectExtent l="0" t="0" r="9525" b="0"/>
          <wp:wrapThrough wrapText="bothSides">
            <wp:wrapPolygon edited="0">
              <wp:start x="0" y="0"/>
              <wp:lineTo x="0" y="20865"/>
              <wp:lineTo x="21451" y="20865"/>
              <wp:lineTo x="21451" y="0"/>
              <wp:lineTo x="0" y="0"/>
            </wp:wrapPolygon>
          </wp:wrapThrough>
          <wp:docPr id="11" name="Afbeelding 1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teks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4A4A">
      <w:rPr>
        <w:noProof/>
      </w:rPr>
      <w:drawing>
        <wp:anchor distT="0" distB="0" distL="114300" distR="114300" simplePos="0" relativeHeight="251667456" behindDoc="0" locked="0" layoutInCell="1" allowOverlap="1" wp14:anchorId="31290382" wp14:editId="232A9642">
          <wp:simplePos x="0" y="0"/>
          <wp:positionH relativeFrom="margin">
            <wp:align>left</wp:align>
          </wp:positionH>
          <wp:positionV relativeFrom="paragraph">
            <wp:posOffset>83185</wp:posOffset>
          </wp:positionV>
          <wp:extent cx="771525" cy="771525"/>
          <wp:effectExtent l="0" t="0" r="9525" b="9525"/>
          <wp:wrapThrough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hrough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819A4" w14:textId="6177C3D3" w:rsidR="00761AFC" w:rsidRPr="000952FD" w:rsidRDefault="003C4971">
    <w:pPr>
      <w:pStyle w:val="Voettekst"/>
      <w:rPr>
        <w:i/>
        <w:iCs/>
        <w:noProof/>
        <w:sz w:val="20"/>
        <w:szCs w:val="20"/>
      </w:rPr>
    </w:pPr>
    <w:r>
      <w:rPr>
        <w:noProof/>
      </w:rPr>
      <w:t xml:space="preserve">      </w:t>
    </w:r>
    <w:r w:rsidR="004524C8" w:rsidRPr="000952FD">
      <w:rPr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6BDC" w14:textId="77777777" w:rsidR="00A271ED" w:rsidRDefault="00A271ED" w:rsidP="005F0FAA">
      <w:pPr>
        <w:spacing w:after="0" w:line="240" w:lineRule="auto"/>
      </w:pPr>
      <w:r>
        <w:separator/>
      </w:r>
    </w:p>
  </w:footnote>
  <w:footnote w:type="continuationSeparator" w:id="0">
    <w:p w14:paraId="29043176" w14:textId="77777777" w:rsidR="00A271ED" w:rsidRDefault="00A271ED" w:rsidP="005F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5FC7" w14:textId="1BB2AFA8" w:rsidR="005F0FAA" w:rsidRDefault="005F0FAA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B1539D" wp14:editId="37D690A9">
              <wp:simplePos x="0" y="0"/>
              <wp:positionH relativeFrom="margin">
                <wp:align>left</wp:align>
              </wp:positionH>
              <wp:positionV relativeFrom="paragraph">
                <wp:posOffset>16510</wp:posOffset>
              </wp:positionV>
              <wp:extent cx="4619625" cy="390525"/>
              <wp:effectExtent l="0" t="0" r="9525" b="9525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390525"/>
                      </a:xfrm>
                      <a:prstGeom prst="rect">
                        <a:avLst/>
                      </a:prstGeom>
                      <a:solidFill>
                        <a:srgbClr val="008AD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EA944" w14:textId="1B3203CA" w:rsidR="005F0FAA" w:rsidRPr="00AD4397" w:rsidRDefault="005F0FAA" w:rsidP="00C70233">
                          <w:pPr>
                            <w:rPr>
                              <w:rFonts w:ascii="Flanders Art Sans" w:hAnsi="Flanders Art San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AD4397">
                            <w:rPr>
                              <w:rFonts w:ascii="Flanders Art Sans" w:hAnsi="Flanders Art San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ZWERFVUILCHARTER</w:t>
                          </w:r>
                          <w:r w:rsidR="00D771B1" w:rsidRPr="00AD4397">
                            <w:rPr>
                              <w:rFonts w:ascii="Flanders Art Sans" w:hAnsi="Flanders Art San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 - </w:t>
                          </w:r>
                          <w:r w:rsidR="00AD4397" w:rsidRPr="00AD4397">
                            <w:rPr>
                              <w:rFonts w:ascii="Flanders Art Sans" w:hAnsi="Flanders Art San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ONDERNEMING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1539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.3pt;width:363.75pt;height:30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1vIgIAAB0EAAAOAAAAZHJzL2Uyb0RvYy54bWysU9tu2zAMfR+wfxD0vviyJE2MOEWWrMOA&#10;7gK0+wBZlmMhsqhJSuzu60vJaRp0b8P8IJAmeUgekqvboVPkJKyToEuaTVJKhOZQS70v6a/Huw8L&#10;SpxnumYKtCjpk3D0dv3+3ao3hcihBVULSxBEu6I3JW29N0WSON6KjrkJGKHR2IDtmEfV7pPash7R&#10;O5XkaTpPerC1scCFc/h3NxrpOuI3jeD+R9M44YkqKdbm42vjW4U3Wa9YsbfMtJKfy2D/UEXHpMak&#10;F6gd84wcrfwLqpPcgoPGTzh0CTSN5CL2gN1k6ZtuHlpmROwFyXHmQpP7f7D8++mnJbIuaZ7dUKJZ&#10;h0N6FAfnT+xA8sBPb1yBbg8GHf3wCQacc+zVmXvgB0c0bFum92JjLfStYDXWl4XI5Cp0xHEBpOq/&#10;QY1p2NFDBBoa2wXykA6C6Dinp8tsxOAJx5/Tebac5zNKONo+LtMZyiEFK16ijXX+i4COBKGkFmcf&#10;0dnp3vnR9cUlJHOgZH0nlYqK3VdbZcmJhT1JF5vd2MAbN6VJX9JlyB2iNIR4hGZFJz3usZJdSRdp&#10;+MbNCmx81nV08UyqUcailT7TExgZufFDNaBj4KyC+gmJsjDuK94XCi3YP5T0uKsldb+PzApK1FeN&#10;ZC+z6TQsd1Sms5scFXttqa4tTHOEKqmnZBS3Ph7E2NEGh9LIyNdrJedacQcj4+d7CUt+rUev16te&#10;PwMAAP//AwBQSwMEFAAGAAgAAAAhAKfDio/cAAAABQEAAA8AAABkcnMvZG93bnJldi54bWxMj8FO&#10;wzAQRO9I/IO1SNyo04imELKpqgokxIXSIs5uvMQBex3Fbpr+PeYEx9GMZt5Uq8lZMdIQOs8I81kG&#10;grjxuuMW4X3/dHMHIkTFWlnPhHCmAKv68qJSpfYnfqNxF1uRSjiUCsHE2JdShsaQU2Hme+LkffrB&#10;qZjk0Eo9qFMqd1bmWVZIpzpOC0b1tDHUfO+ODuH5bDb3oe9Gu962i4+Qfb2+PO4Rr6+m9QOISFP8&#10;C8MvfkKHOjEd/JF1EBYhHYkIeQEimct8uQBxQChu5yDrSv6nr38AAAD//wMAUEsBAi0AFAAGAAgA&#10;AAAhALaDOJL+AAAA4QEAABMAAAAAAAAAAAAAAAAAAAAAAFtDb250ZW50X1R5cGVzXS54bWxQSwEC&#10;LQAUAAYACAAAACEAOP0h/9YAAACUAQAACwAAAAAAAAAAAAAAAAAvAQAAX3JlbHMvLnJlbHNQSwEC&#10;LQAUAAYACAAAACEAH99dbyICAAAdBAAADgAAAAAAAAAAAAAAAAAuAgAAZHJzL2Uyb0RvYy54bWxQ&#10;SwECLQAUAAYACAAAACEAp8OKj9wAAAAFAQAADwAAAAAAAAAAAAAAAAB8BAAAZHJzL2Rvd25yZXYu&#10;eG1sUEsFBgAAAAAEAAQA8wAAAIUFAAAAAA==&#10;" fillcolor="#008ad1" stroked="f">
              <v:textbox>
                <w:txbxContent>
                  <w:p w14:paraId="766EA944" w14:textId="1B3203CA" w:rsidR="005F0FAA" w:rsidRPr="00AD4397" w:rsidRDefault="005F0FAA" w:rsidP="00C70233">
                    <w:pPr>
                      <w:rPr>
                        <w:rFonts w:ascii="Flanders Art Sans" w:hAnsi="Flanders Art Sans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AD4397">
                      <w:rPr>
                        <w:rFonts w:ascii="Flanders Art Sans" w:hAnsi="Flanders Art Sans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ZWERFVUILCHARTER</w:t>
                    </w:r>
                    <w:r w:rsidR="00D771B1" w:rsidRPr="00AD4397">
                      <w:rPr>
                        <w:rFonts w:ascii="Flanders Art Sans" w:hAnsi="Flanders Art Sans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 - </w:t>
                    </w:r>
                    <w:r w:rsidR="00AD4397" w:rsidRPr="00AD4397">
                      <w:rPr>
                        <w:rFonts w:ascii="Flanders Art Sans" w:hAnsi="Flanders Art Sans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ONDERNEMING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F82BB44" w14:textId="11EAB253" w:rsidR="005F0FAA" w:rsidRDefault="005F0FAA">
    <w:pPr>
      <w:pStyle w:val="Koptekst"/>
    </w:pPr>
  </w:p>
  <w:p w14:paraId="321DD8C9" w14:textId="77777777" w:rsidR="005F0FAA" w:rsidRDefault="005F0F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D2E10"/>
    <w:multiLevelType w:val="hybridMultilevel"/>
    <w:tmpl w:val="69FA3B20"/>
    <w:lvl w:ilvl="0" w:tplc="4DC4D25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FE"/>
    <w:rsid w:val="000668D7"/>
    <w:rsid w:val="000952FD"/>
    <w:rsid w:val="000B3A94"/>
    <w:rsid w:val="000D6136"/>
    <w:rsid w:val="00102066"/>
    <w:rsid w:val="00180B09"/>
    <w:rsid w:val="00184A4A"/>
    <w:rsid w:val="001978B9"/>
    <w:rsid w:val="001E03C3"/>
    <w:rsid w:val="00253FD3"/>
    <w:rsid w:val="002F47D3"/>
    <w:rsid w:val="003C4971"/>
    <w:rsid w:val="003F7F3F"/>
    <w:rsid w:val="004524C8"/>
    <w:rsid w:val="004832DB"/>
    <w:rsid w:val="0049011B"/>
    <w:rsid w:val="00503519"/>
    <w:rsid w:val="00505043"/>
    <w:rsid w:val="005610E3"/>
    <w:rsid w:val="005D2210"/>
    <w:rsid w:val="005F0FAA"/>
    <w:rsid w:val="00634FFE"/>
    <w:rsid w:val="006538EC"/>
    <w:rsid w:val="00761AFC"/>
    <w:rsid w:val="007623B6"/>
    <w:rsid w:val="007673FA"/>
    <w:rsid w:val="008D14A2"/>
    <w:rsid w:val="00972EBA"/>
    <w:rsid w:val="009E5529"/>
    <w:rsid w:val="00A10130"/>
    <w:rsid w:val="00A20697"/>
    <w:rsid w:val="00A271ED"/>
    <w:rsid w:val="00A508B4"/>
    <w:rsid w:val="00AC58F6"/>
    <w:rsid w:val="00AD4397"/>
    <w:rsid w:val="00BF31CF"/>
    <w:rsid w:val="00C41A74"/>
    <w:rsid w:val="00C70233"/>
    <w:rsid w:val="00C73801"/>
    <w:rsid w:val="00CE6990"/>
    <w:rsid w:val="00D771B1"/>
    <w:rsid w:val="00DB3283"/>
    <w:rsid w:val="00E12E3D"/>
    <w:rsid w:val="00E54E5F"/>
    <w:rsid w:val="00E740C9"/>
    <w:rsid w:val="00E83D01"/>
    <w:rsid w:val="00ED50AF"/>
    <w:rsid w:val="00F365FE"/>
    <w:rsid w:val="00F64FCC"/>
    <w:rsid w:val="00FA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D931F"/>
  <w15:chartTrackingRefBased/>
  <w15:docId w15:val="{B1131DAD-F4E3-41A7-A661-85FE4A42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F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0FAA"/>
  </w:style>
  <w:style w:type="paragraph" w:styleId="Voettekst">
    <w:name w:val="footer"/>
    <w:basedOn w:val="Standaard"/>
    <w:link w:val="VoettekstChar"/>
    <w:uiPriority w:val="99"/>
    <w:unhideWhenUsed/>
    <w:rsid w:val="005F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0FAA"/>
  </w:style>
  <w:style w:type="paragraph" w:styleId="Lijstalinea">
    <w:name w:val="List Paragraph"/>
    <w:basedOn w:val="Standaard"/>
    <w:uiPriority w:val="34"/>
    <w:qFormat/>
    <w:rsid w:val="00653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Celen</dc:creator>
  <cp:keywords/>
  <dc:description/>
  <cp:lastModifiedBy>Elke Celen</cp:lastModifiedBy>
  <cp:revision>11</cp:revision>
  <dcterms:created xsi:type="dcterms:W3CDTF">2021-07-15T13:12:00Z</dcterms:created>
  <dcterms:modified xsi:type="dcterms:W3CDTF">2021-07-15T13:27:00Z</dcterms:modified>
</cp:coreProperties>
</file>